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6B46F" w14:textId="77777777" w:rsidR="00985537" w:rsidRDefault="00985537"/>
    <w:tbl>
      <w:tblPr>
        <w:tblStyle w:val="TableGrid"/>
        <w:tblW w:w="5000" w:type="pct"/>
        <w:tblLook w:val="04A0" w:firstRow="1" w:lastRow="0" w:firstColumn="1" w:lastColumn="0" w:noHBand="0" w:noVBand="1"/>
      </w:tblPr>
      <w:tblGrid>
        <w:gridCol w:w="1351"/>
        <w:gridCol w:w="3084"/>
        <w:gridCol w:w="2876"/>
        <w:gridCol w:w="2883"/>
      </w:tblGrid>
      <w:tr w:rsidR="00746E58" w:rsidRPr="00D06395" w14:paraId="7C4B1998" w14:textId="77777777" w:rsidTr="008E62E6">
        <w:trPr>
          <w:trHeight w:val="214"/>
        </w:trPr>
        <w:tc>
          <w:tcPr>
            <w:tcW w:w="687" w:type="pct"/>
          </w:tcPr>
          <w:p w14:paraId="741AE57B" w14:textId="71DD7BBE" w:rsidR="00746E58" w:rsidRPr="00D06395" w:rsidRDefault="00563E8F" w:rsidP="008E608E">
            <w:pPr>
              <w:rPr>
                <w:rFonts w:ascii="Mona Sans" w:hAnsi="Mona Sans"/>
                <w:b/>
                <w:sz w:val="20"/>
                <w:szCs w:val="20"/>
              </w:rPr>
            </w:pPr>
            <w:r w:rsidRPr="00D06395">
              <w:rPr>
                <w:rFonts w:ascii="Mona Sans" w:hAnsi="Mona Sans"/>
                <w:b/>
                <w:sz w:val="20"/>
                <w:szCs w:val="20"/>
              </w:rPr>
              <w:t>Zone N</w:t>
            </w:r>
            <w:r w:rsidR="00746E58" w:rsidRPr="00D06395">
              <w:rPr>
                <w:rFonts w:ascii="Mona Sans" w:hAnsi="Mona Sans"/>
                <w:b/>
                <w:sz w:val="20"/>
                <w:szCs w:val="20"/>
              </w:rPr>
              <w:t>ame</w:t>
            </w:r>
          </w:p>
        </w:tc>
        <w:tc>
          <w:tcPr>
            <w:tcW w:w="4313" w:type="pct"/>
            <w:gridSpan w:val="3"/>
          </w:tcPr>
          <w:p w14:paraId="46E28D14" w14:textId="5BC2449F" w:rsidR="00746E58" w:rsidRPr="00D06395" w:rsidRDefault="00960FE2" w:rsidP="0063097E">
            <w:pPr>
              <w:rPr>
                <w:rFonts w:ascii="Mona Sans" w:hAnsi="Mona Sans"/>
                <w:b/>
                <w:sz w:val="20"/>
                <w:szCs w:val="20"/>
              </w:rPr>
            </w:pPr>
            <w:r>
              <w:rPr>
                <w:rFonts w:ascii="Mona Sans" w:hAnsi="Mona Sans"/>
                <w:b/>
                <w:sz w:val="20"/>
                <w:szCs w:val="20"/>
              </w:rPr>
              <w:t>Conserve (Chester Zoo</w:t>
            </w:r>
            <w:r w:rsidR="004465D8" w:rsidRPr="00D06395">
              <w:rPr>
                <w:rFonts w:ascii="Mona Sans" w:hAnsi="Mona Sans"/>
                <w:b/>
                <w:sz w:val="20"/>
                <w:szCs w:val="20"/>
              </w:rPr>
              <w:t xml:space="preserve"> </w:t>
            </w:r>
            <w:r>
              <w:rPr>
                <w:rFonts w:ascii="Mona Sans" w:hAnsi="Mona Sans"/>
                <w:b/>
                <w:sz w:val="20"/>
                <w:szCs w:val="20"/>
              </w:rPr>
              <w:t xml:space="preserve">– Off Site) </w:t>
            </w:r>
            <w:r w:rsidR="004465D8" w:rsidRPr="00D06395">
              <w:rPr>
                <w:rFonts w:ascii="Mona Sans" w:hAnsi="Mona Sans"/>
                <w:b/>
                <w:sz w:val="20"/>
                <w:szCs w:val="20"/>
              </w:rPr>
              <w:t>Zone</w:t>
            </w:r>
          </w:p>
        </w:tc>
      </w:tr>
      <w:tr w:rsidR="00746E58" w:rsidRPr="00D06395" w14:paraId="63DFC225" w14:textId="77777777" w:rsidTr="008E62E6">
        <w:tc>
          <w:tcPr>
            <w:tcW w:w="687" w:type="pct"/>
          </w:tcPr>
          <w:p w14:paraId="6821DA8C" w14:textId="071F1B22" w:rsidR="00746E58" w:rsidRPr="00D06395" w:rsidRDefault="00746E58" w:rsidP="008E608E">
            <w:pPr>
              <w:rPr>
                <w:rFonts w:ascii="Mona Sans" w:hAnsi="Mona Sans"/>
                <w:b/>
                <w:sz w:val="20"/>
                <w:szCs w:val="20"/>
              </w:rPr>
            </w:pPr>
            <w:r w:rsidRPr="00D06395">
              <w:rPr>
                <w:rFonts w:ascii="Mona Sans" w:hAnsi="Mona Sans"/>
                <w:b/>
                <w:sz w:val="20"/>
                <w:szCs w:val="20"/>
              </w:rPr>
              <w:t>Description</w:t>
            </w:r>
          </w:p>
        </w:tc>
        <w:tc>
          <w:tcPr>
            <w:tcW w:w="4313" w:type="pct"/>
            <w:gridSpan w:val="3"/>
            <w:tcBorders>
              <w:bottom w:val="single" w:sz="4" w:space="0" w:color="auto"/>
            </w:tcBorders>
          </w:tcPr>
          <w:p w14:paraId="12F3A938" w14:textId="77777777" w:rsidR="00F77098" w:rsidRPr="00F77098" w:rsidRDefault="00F77098" w:rsidP="00F77098">
            <w:pPr>
              <w:pStyle w:val="NormalWeb"/>
              <w:rPr>
                <w:rFonts w:ascii="Mona Sans" w:hAnsi="Mona Sans" w:cs="Arial"/>
                <w:bCs/>
                <w:sz w:val="20"/>
                <w:szCs w:val="20"/>
              </w:rPr>
            </w:pPr>
            <w:r w:rsidRPr="00F77098">
              <w:rPr>
                <w:rFonts w:ascii="Mona Sans" w:hAnsi="Mona Sans" w:cs="Arial"/>
                <w:bCs/>
                <w:sz w:val="20"/>
                <w:szCs w:val="20"/>
              </w:rPr>
              <w:t xml:space="preserve">An off-site experience at </w:t>
            </w:r>
            <w:r w:rsidRPr="00F77098">
              <w:rPr>
                <w:rFonts w:ascii="Mona Sans" w:hAnsi="Mona Sans" w:cs="Arial"/>
                <w:b/>
                <w:bCs/>
                <w:sz w:val="20"/>
                <w:szCs w:val="20"/>
              </w:rPr>
              <w:t>Chester Zoo</w:t>
            </w:r>
            <w:r w:rsidRPr="00F77098">
              <w:rPr>
                <w:rFonts w:ascii="Mona Sans" w:hAnsi="Mona Sans" w:cs="Arial"/>
                <w:bCs/>
                <w:sz w:val="20"/>
                <w:szCs w:val="20"/>
              </w:rPr>
              <w:t>, delivered in partnership with one of the UK’s leading conservation organisations. This visit places participants at the heart of real-world conservation, offering a unique opportunity to explore how global wildlife challenges are being tackled through science, education, and collaboration.</w:t>
            </w:r>
          </w:p>
          <w:p w14:paraId="28AF9001" w14:textId="1D3427D8" w:rsidR="00F77098" w:rsidRPr="00F77098" w:rsidRDefault="000B479A" w:rsidP="00F77098">
            <w:pPr>
              <w:pStyle w:val="NormalWeb"/>
              <w:rPr>
                <w:rFonts w:ascii="Mona Sans" w:hAnsi="Mona Sans" w:cs="Arial"/>
                <w:bCs/>
                <w:sz w:val="20"/>
                <w:szCs w:val="20"/>
              </w:rPr>
            </w:pPr>
            <w:r w:rsidRPr="000B479A">
              <w:rPr>
                <w:rFonts w:ascii="Mona Sans" w:hAnsi="Mona Sans" w:cs="Arial"/>
                <w:bCs/>
                <w:i/>
                <w:iCs/>
                <w:sz w:val="20"/>
                <w:szCs w:val="20"/>
              </w:rPr>
              <w:t>“The Zoo!, we’ve been there loads of times”</w:t>
            </w:r>
            <w:r w:rsidRPr="000B479A">
              <w:rPr>
                <w:rFonts w:ascii="Mona Sans" w:hAnsi="Mona Sans" w:cs="Arial"/>
                <w:bCs/>
                <w:i/>
                <w:iCs/>
                <w:sz w:val="20"/>
                <w:szCs w:val="20"/>
              </w:rPr>
              <w:br/>
            </w:r>
            <w:r w:rsidR="00F77098" w:rsidRPr="00F77098">
              <w:rPr>
                <w:rFonts w:ascii="Mona Sans" w:hAnsi="Mona Sans" w:cs="Arial"/>
                <w:bCs/>
                <w:sz w:val="20"/>
                <w:szCs w:val="20"/>
              </w:rPr>
              <w:t xml:space="preserve">Many Cheshire residents will have visited the zoo before and followed their own route around the exhibits, but this is something a little different. For Chamboree, participants will take part in a dedicated trail designed specifically for the event, alongside a wildlife study using mobile phones to capture, record, and better understand the world around them. For </w:t>
            </w:r>
            <w:r w:rsidR="00F77098" w:rsidRPr="00F77098">
              <w:rPr>
                <w:rFonts w:ascii="Mona Sans" w:hAnsi="Mona Sans" w:cs="Arial"/>
                <w:b/>
                <w:bCs/>
                <w:sz w:val="20"/>
                <w:szCs w:val="20"/>
              </w:rPr>
              <w:t>Explorers and Rangers</w:t>
            </w:r>
            <w:r w:rsidR="00F77098" w:rsidRPr="00F77098">
              <w:rPr>
                <w:rFonts w:ascii="Mona Sans" w:hAnsi="Mona Sans" w:cs="Arial"/>
                <w:bCs/>
                <w:sz w:val="20"/>
                <w:szCs w:val="20"/>
              </w:rPr>
              <w:t>, there is also the opportunity to take part in a hands-on conservation project, working more closely with the principles that underpin modern conservation work.</w:t>
            </w:r>
          </w:p>
          <w:p w14:paraId="75CA1049" w14:textId="5B6F28FA" w:rsidR="00746E58" w:rsidRPr="00D06395" w:rsidRDefault="00B133AC" w:rsidP="00644833">
            <w:pPr>
              <w:pStyle w:val="NormalWeb"/>
              <w:rPr>
                <w:rFonts w:ascii="Mona Sans" w:hAnsi="Mona Sans" w:cs="Arial"/>
                <w:bCs/>
                <w:sz w:val="20"/>
                <w:szCs w:val="20"/>
              </w:rPr>
            </w:pPr>
            <w:r>
              <w:rPr>
                <w:rFonts w:ascii="Mona Sans" w:hAnsi="Mona Sans" w:cs="Arial"/>
                <w:bCs/>
                <w:sz w:val="20"/>
                <w:szCs w:val="20"/>
              </w:rPr>
              <w:t>T</w:t>
            </w:r>
            <w:r w:rsidR="00F77098" w:rsidRPr="00F77098">
              <w:rPr>
                <w:rFonts w:ascii="Mona Sans" w:hAnsi="Mona Sans" w:cs="Arial"/>
                <w:bCs/>
                <w:sz w:val="20"/>
                <w:szCs w:val="20"/>
              </w:rPr>
              <w:t>he</w:t>
            </w:r>
            <w:r>
              <w:rPr>
                <w:rFonts w:ascii="Mona Sans" w:hAnsi="Mona Sans" w:cs="Arial"/>
                <w:bCs/>
                <w:sz w:val="20"/>
                <w:szCs w:val="20"/>
              </w:rPr>
              <w:t xml:space="preserve"> Conserve Zones mascot is the</w:t>
            </w:r>
            <w:r w:rsidR="00F77098" w:rsidRPr="00F77098">
              <w:rPr>
                <w:rFonts w:ascii="Mona Sans" w:hAnsi="Mona Sans" w:cs="Arial"/>
                <w:bCs/>
                <w:sz w:val="20"/>
                <w:szCs w:val="20"/>
              </w:rPr>
              <w:t xml:space="preserve"> </w:t>
            </w:r>
            <w:r w:rsidR="00F77098" w:rsidRPr="00F77098">
              <w:rPr>
                <w:rFonts w:ascii="Mona Sans" w:hAnsi="Mona Sans" w:cs="Arial"/>
                <w:b/>
                <w:bCs/>
                <w:sz w:val="20"/>
                <w:szCs w:val="20"/>
              </w:rPr>
              <w:t>black rhino</w:t>
            </w:r>
            <w:r w:rsidR="00F77098" w:rsidRPr="00F77098">
              <w:rPr>
                <w:rFonts w:ascii="Mona Sans" w:hAnsi="Mona Sans" w:cs="Arial"/>
                <w:bCs/>
                <w:sz w:val="20"/>
                <w:szCs w:val="20"/>
              </w:rPr>
              <w:t>, a powerful symbol of conservation and the urgent need to protect endangered species</w:t>
            </w:r>
            <w:r>
              <w:rPr>
                <w:rFonts w:ascii="Mona Sans" w:hAnsi="Mona Sans" w:cs="Arial"/>
                <w:bCs/>
                <w:sz w:val="20"/>
                <w:szCs w:val="20"/>
              </w:rPr>
              <w:t>. T</w:t>
            </w:r>
            <w:r w:rsidR="00F77098" w:rsidRPr="00F77098">
              <w:rPr>
                <w:rFonts w:ascii="Mona Sans" w:hAnsi="Mona Sans" w:cs="Arial"/>
                <w:bCs/>
                <w:sz w:val="20"/>
                <w:szCs w:val="20"/>
              </w:rPr>
              <w:t>his experience highlights both the challenges facing wildlife and the impact of dedicated conservation efforts. By connecting young people directly with conservation experts and live environments, this partnership aims to inspire a deeper awareness of the natural world and empower participants to play their part in protecting it.</w:t>
            </w:r>
          </w:p>
        </w:tc>
      </w:tr>
      <w:tr w:rsidR="00362992" w:rsidRPr="00D06395" w14:paraId="566DB509" w14:textId="77777777" w:rsidTr="008E62E6">
        <w:tc>
          <w:tcPr>
            <w:tcW w:w="687" w:type="pct"/>
            <w:tcBorders>
              <w:right w:val="single" w:sz="4" w:space="0" w:color="auto"/>
            </w:tcBorders>
          </w:tcPr>
          <w:p w14:paraId="1A27E893" w14:textId="77777777" w:rsidR="00362992" w:rsidRPr="00D06395" w:rsidRDefault="00362992" w:rsidP="0098465F">
            <w:pPr>
              <w:rPr>
                <w:rFonts w:ascii="Mona Sans" w:hAnsi="Mona Sans"/>
                <w:b/>
                <w:sz w:val="20"/>
                <w:szCs w:val="20"/>
              </w:rPr>
            </w:pPr>
            <w:r w:rsidRPr="00D06395">
              <w:rPr>
                <w:rFonts w:ascii="Mona Sans" w:hAnsi="Mona Sans"/>
                <w:b/>
                <w:sz w:val="20"/>
                <w:szCs w:val="20"/>
              </w:rPr>
              <w:t>Activities</w:t>
            </w:r>
            <w:r w:rsidRPr="00D06395">
              <w:rPr>
                <w:rFonts w:ascii="Mona Sans" w:hAnsi="Mona Sans"/>
                <w:b/>
                <w:sz w:val="20"/>
                <w:szCs w:val="20"/>
              </w:rPr>
              <w:br/>
              <w:t>(All week)</w:t>
            </w:r>
          </w:p>
        </w:tc>
        <w:tc>
          <w:tcPr>
            <w:tcW w:w="4313" w:type="pct"/>
            <w:gridSpan w:val="3"/>
            <w:tcBorders>
              <w:top w:val="single" w:sz="4" w:space="0" w:color="auto"/>
              <w:left w:val="single" w:sz="4" w:space="0" w:color="auto"/>
              <w:bottom w:val="single" w:sz="4" w:space="0" w:color="auto"/>
              <w:right w:val="single" w:sz="4" w:space="0" w:color="auto"/>
            </w:tcBorders>
          </w:tcPr>
          <w:p w14:paraId="4E0E2CB1" w14:textId="77777777" w:rsidR="008E72DA" w:rsidRPr="00222BB5" w:rsidRDefault="008E72DA" w:rsidP="008E72DA">
            <w:pPr>
              <w:spacing w:after="160" w:line="259" w:lineRule="auto"/>
              <w:rPr>
                <w:rFonts w:ascii="Mona Sans" w:hAnsi="Mona Sans"/>
                <w:b/>
                <w:bCs/>
                <w:sz w:val="20"/>
                <w:szCs w:val="20"/>
                <w:u w:val="single"/>
              </w:rPr>
            </w:pPr>
            <w:r w:rsidRPr="00222BB5">
              <w:rPr>
                <w:rFonts w:ascii="Mona Sans" w:hAnsi="Mona Sans"/>
                <w:b/>
                <w:bCs/>
                <w:sz w:val="20"/>
                <w:szCs w:val="20"/>
                <w:u w:val="single"/>
              </w:rPr>
              <w:t>Overview</w:t>
            </w:r>
          </w:p>
          <w:p w14:paraId="67C8F9E2" w14:textId="7C8B3527" w:rsidR="008E72DA" w:rsidRPr="008E72DA" w:rsidRDefault="008E72DA" w:rsidP="008E72DA">
            <w:pPr>
              <w:spacing w:after="160" w:line="259" w:lineRule="auto"/>
              <w:rPr>
                <w:rFonts w:ascii="Mona Sans" w:hAnsi="Mona Sans"/>
                <w:sz w:val="20"/>
                <w:szCs w:val="20"/>
              </w:rPr>
            </w:pPr>
            <w:r w:rsidRPr="008E72DA">
              <w:rPr>
                <w:rFonts w:ascii="Mona Sans" w:hAnsi="Mona Sans"/>
                <w:sz w:val="20"/>
                <w:szCs w:val="20"/>
              </w:rPr>
              <w:t xml:space="preserve">Participants will take part in a </w:t>
            </w:r>
            <w:r w:rsidRPr="008E72DA">
              <w:rPr>
                <w:rFonts w:ascii="Mona Sans" w:hAnsi="Mona Sans"/>
                <w:b/>
                <w:bCs/>
                <w:sz w:val="20"/>
                <w:szCs w:val="20"/>
              </w:rPr>
              <w:t>self-guided Conservation Discovery Trail</w:t>
            </w:r>
            <w:r w:rsidRPr="008E72DA">
              <w:rPr>
                <w:rFonts w:ascii="Mona Sans" w:hAnsi="Mona Sans"/>
                <w:sz w:val="20"/>
                <w:szCs w:val="20"/>
              </w:rPr>
              <w:t xml:space="preserve"> around Chester Zoo, designed to bring conservation issues to life through real exhibits and environments. Using existing zoo signage, the trail encourages groups to explore key wildlife challenges and the actions being taken to address them.</w:t>
            </w:r>
          </w:p>
          <w:p w14:paraId="24272E97" w14:textId="77777777" w:rsidR="008E72DA" w:rsidRPr="008E72DA" w:rsidRDefault="008E72DA" w:rsidP="008E72DA">
            <w:pPr>
              <w:spacing w:after="160" w:line="259" w:lineRule="auto"/>
              <w:rPr>
                <w:rFonts w:ascii="Mona Sans" w:hAnsi="Mona Sans"/>
                <w:b/>
                <w:bCs/>
                <w:sz w:val="20"/>
                <w:szCs w:val="20"/>
              </w:rPr>
            </w:pPr>
            <w:r w:rsidRPr="008E72DA">
              <w:rPr>
                <w:rFonts w:ascii="Mona Sans" w:hAnsi="Mona Sans"/>
                <w:b/>
                <w:bCs/>
                <w:sz w:val="20"/>
                <w:szCs w:val="20"/>
              </w:rPr>
              <w:t>The Trail Experience</w:t>
            </w:r>
          </w:p>
          <w:p w14:paraId="0E332861" w14:textId="77777777" w:rsidR="008E72DA" w:rsidRPr="008E72DA" w:rsidRDefault="008E72DA" w:rsidP="008E72DA">
            <w:pPr>
              <w:spacing w:after="160" w:line="259" w:lineRule="auto"/>
              <w:rPr>
                <w:rFonts w:ascii="Mona Sans" w:hAnsi="Mona Sans"/>
                <w:sz w:val="20"/>
                <w:szCs w:val="20"/>
              </w:rPr>
            </w:pPr>
            <w:r w:rsidRPr="008E72DA">
              <w:rPr>
                <w:rFonts w:ascii="Mona Sans" w:hAnsi="Mona Sans"/>
                <w:sz w:val="20"/>
                <w:szCs w:val="20"/>
              </w:rPr>
              <w:t xml:space="preserve">All groups will enter via the </w:t>
            </w:r>
            <w:r w:rsidRPr="008E72DA">
              <w:rPr>
                <w:rFonts w:ascii="Mona Sans" w:hAnsi="Mona Sans"/>
                <w:b/>
                <w:bCs/>
                <w:sz w:val="20"/>
                <w:szCs w:val="20"/>
              </w:rPr>
              <w:t>main entrance</w:t>
            </w:r>
            <w:r w:rsidRPr="008E72DA">
              <w:rPr>
                <w:rFonts w:ascii="Mona Sans" w:hAnsi="Mona Sans"/>
                <w:sz w:val="20"/>
                <w:szCs w:val="20"/>
              </w:rPr>
              <w:t>, before being directed to different starting points along a shared route. This staggered approach helps manage flow while ensuring all participants experience the same core content.</w:t>
            </w:r>
          </w:p>
          <w:p w14:paraId="5BA0DCB1" w14:textId="77777777" w:rsidR="008E72DA" w:rsidRPr="008E72DA" w:rsidRDefault="008E72DA" w:rsidP="008E72DA">
            <w:pPr>
              <w:spacing w:after="160" w:line="259" w:lineRule="auto"/>
              <w:rPr>
                <w:rFonts w:ascii="Mona Sans" w:hAnsi="Mona Sans"/>
                <w:sz w:val="20"/>
                <w:szCs w:val="20"/>
              </w:rPr>
            </w:pPr>
            <w:r w:rsidRPr="008E72DA">
              <w:rPr>
                <w:rFonts w:ascii="Mona Sans" w:hAnsi="Mona Sans"/>
                <w:sz w:val="20"/>
                <w:szCs w:val="20"/>
              </w:rPr>
              <w:t>As groups move through the trail, they will engage with signage and prompts linked to key conservation themes, including:</w:t>
            </w:r>
          </w:p>
          <w:p w14:paraId="453F48C5" w14:textId="77777777" w:rsidR="008E72DA" w:rsidRPr="008E72DA" w:rsidRDefault="008E72DA" w:rsidP="008E72DA">
            <w:pPr>
              <w:numPr>
                <w:ilvl w:val="0"/>
                <w:numId w:val="10"/>
              </w:numPr>
              <w:spacing w:after="160" w:line="259" w:lineRule="auto"/>
              <w:rPr>
                <w:rFonts w:ascii="Mona Sans" w:hAnsi="Mona Sans"/>
                <w:sz w:val="20"/>
                <w:szCs w:val="20"/>
              </w:rPr>
            </w:pPr>
            <w:r w:rsidRPr="008E72DA">
              <w:rPr>
                <w:rFonts w:ascii="Mona Sans" w:hAnsi="Mona Sans"/>
                <w:b/>
                <w:bCs/>
                <w:sz w:val="20"/>
                <w:szCs w:val="20"/>
              </w:rPr>
              <w:t>Illegal pet trade</w:t>
            </w:r>
            <w:r w:rsidRPr="008E72DA">
              <w:rPr>
                <w:rFonts w:ascii="Mona Sans" w:hAnsi="Mona Sans"/>
                <w:sz w:val="20"/>
                <w:szCs w:val="20"/>
              </w:rPr>
              <w:t xml:space="preserve"> </w:t>
            </w:r>
          </w:p>
          <w:p w14:paraId="27D77892" w14:textId="77777777" w:rsidR="008E72DA" w:rsidRPr="008E72DA" w:rsidRDefault="008E72DA" w:rsidP="008E72DA">
            <w:pPr>
              <w:numPr>
                <w:ilvl w:val="0"/>
                <w:numId w:val="10"/>
              </w:numPr>
              <w:spacing w:after="160" w:line="259" w:lineRule="auto"/>
              <w:rPr>
                <w:rFonts w:ascii="Mona Sans" w:hAnsi="Mona Sans"/>
                <w:sz w:val="20"/>
                <w:szCs w:val="20"/>
              </w:rPr>
            </w:pPr>
            <w:r w:rsidRPr="008E72DA">
              <w:rPr>
                <w:rFonts w:ascii="Mona Sans" w:hAnsi="Mona Sans"/>
                <w:b/>
                <w:bCs/>
                <w:sz w:val="20"/>
                <w:szCs w:val="20"/>
              </w:rPr>
              <w:t>Sustainable palm oil</w:t>
            </w:r>
            <w:r w:rsidRPr="008E72DA">
              <w:rPr>
                <w:rFonts w:ascii="Mona Sans" w:hAnsi="Mona Sans"/>
                <w:sz w:val="20"/>
                <w:szCs w:val="20"/>
              </w:rPr>
              <w:t xml:space="preserve"> </w:t>
            </w:r>
          </w:p>
          <w:p w14:paraId="0127BF2F" w14:textId="575EA5C9" w:rsidR="008E72DA" w:rsidRPr="00222BB5" w:rsidRDefault="008E72DA" w:rsidP="008E72DA">
            <w:pPr>
              <w:numPr>
                <w:ilvl w:val="0"/>
                <w:numId w:val="10"/>
              </w:numPr>
              <w:spacing w:after="160" w:line="259" w:lineRule="auto"/>
              <w:rPr>
                <w:rFonts w:ascii="Mona Sans" w:hAnsi="Mona Sans"/>
                <w:sz w:val="20"/>
                <w:szCs w:val="20"/>
              </w:rPr>
            </w:pPr>
            <w:r w:rsidRPr="008E72DA">
              <w:rPr>
                <w:rFonts w:ascii="Mona Sans" w:hAnsi="Mona Sans"/>
                <w:b/>
                <w:bCs/>
                <w:sz w:val="20"/>
                <w:szCs w:val="20"/>
              </w:rPr>
              <w:t>Sustainable fishing</w:t>
            </w:r>
            <w:r w:rsidRPr="008E72DA">
              <w:rPr>
                <w:rFonts w:ascii="Mona Sans" w:hAnsi="Mona Sans"/>
                <w:sz w:val="20"/>
                <w:szCs w:val="20"/>
              </w:rPr>
              <w:t xml:space="preserve"> </w:t>
            </w:r>
          </w:p>
          <w:p w14:paraId="6CDE187B" w14:textId="77777777" w:rsidR="008E72DA" w:rsidRPr="008E72DA" w:rsidRDefault="008E72DA" w:rsidP="008E72DA">
            <w:pPr>
              <w:spacing w:after="160" w:line="259" w:lineRule="auto"/>
              <w:rPr>
                <w:rFonts w:ascii="Mona Sans" w:hAnsi="Mona Sans"/>
                <w:b/>
                <w:bCs/>
                <w:sz w:val="20"/>
                <w:szCs w:val="20"/>
              </w:rPr>
            </w:pPr>
            <w:r w:rsidRPr="008E72DA">
              <w:rPr>
                <w:rFonts w:ascii="Mona Sans" w:hAnsi="Mona Sans"/>
                <w:b/>
                <w:bCs/>
                <w:sz w:val="20"/>
                <w:szCs w:val="20"/>
              </w:rPr>
              <w:t>Key Conservation Themes</w:t>
            </w:r>
          </w:p>
          <w:p w14:paraId="1F5E1F8C" w14:textId="77777777" w:rsidR="008E72DA" w:rsidRPr="008E72DA" w:rsidRDefault="008E72DA" w:rsidP="008E72DA">
            <w:pPr>
              <w:spacing w:after="160" w:line="259" w:lineRule="auto"/>
              <w:rPr>
                <w:rFonts w:ascii="Mona Sans" w:hAnsi="Mona Sans"/>
                <w:sz w:val="20"/>
                <w:szCs w:val="20"/>
              </w:rPr>
            </w:pPr>
            <w:r w:rsidRPr="008E72DA">
              <w:rPr>
                <w:rFonts w:ascii="Mona Sans" w:hAnsi="Mona Sans"/>
                <w:sz w:val="20"/>
                <w:szCs w:val="20"/>
              </w:rPr>
              <w:t>Along the route, participants will encounter a range of species and habitats that highlight global conservation challenges, including:</w:t>
            </w:r>
          </w:p>
          <w:p w14:paraId="78ECFC46" w14:textId="77777777" w:rsidR="008E72DA" w:rsidRPr="008E72DA" w:rsidRDefault="008E72DA" w:rsidP="008E72DA">
            <w:pPr>
              <w:numPr>
                <w:ilvl w:val="0"/>
                <w:numId w:val="11"/>
              </w:numPr>
              <w:spacing w:after="160" w:line="259" w:lineRule="auto"/>
              <w:rPr>
                <w:rFonts w:ascii="Mona Sans" w:hAnsi="Mona Sans"/>
                <w:sz w:val="20"/>
                <w:szCs w:val="20"/>
              </w:rPr>
            </w:pPr>
            <w:r w:rsidRPr="008E72DA">
              <w:rPr>
                <w:rFonts w:ascii="Mona Sans" w:hAnsi="Mona Sans"/>
                <w:b/>
                <w:bCs/>
                <w:sz w:val="20"/>
                <w:szCs w:val="20"/>
              </w:rPr>
              <w:t>Snow leopard conservation</w:t>
            </w:r>
            <w:r w:rsidRPr="008E72DA">
              <w:rPr>
                <w:rFonts w:ascii="Mona Sans" w:hAnsi="Mona Sans"/>
                <w:sz w:val="20"/>
                <w:szCs w:val="20"/>
              </w:rPr>
              <w:t xml:space="preserve"> and </w:t>
            </w:r>
            <w:r w:rsidRPr="008E72DA">
              <w:rPr>
                <w:rFonts w:ascii="Mona Sans" w:hAnsi="Mona Sans"/>
                <w:b/>
                <w:bCs/>
                <w:sz w:val="20"/>
                <w:szCs w:val="20"/>
              </w:rPr>
              <w:t>jaguar habitat pressures</w:t>
            </w:r>
            <w:r w:rsidRPr="008E72DA">
              <w:rPr>
                <w:rFonts w:ascii="Mona Sans" w:hAnsi="Mona Sans"/>
                <w:sz w:val="20"/>
                <w:szCs w:val="20"/>
              </w:rPr>
              <w:t xml:space="preserve"> </w:t>
            </w:r>
          </w:p>
          <w:p w14:paraId="3696EF09" w14:textId="77777777" w:rsidR="008E72DA" w:rsidRPr="008E72DA" w:rsidRDefault="008E72DA" w:rsidP="008E72DA">
            <w:pPr>
              <w:numPr>
                <w:ilvl w:val="0"/>
                <w:numId w:val="11"/>
              </w:numPr>
              <w:spacing w:after="160" w:line="259" w:lineRule="auto"/>
              <w:rPr>
                <w:rFonts w:ascii="Mona Sans" w:hAnsi="Mona Sans"/>
                <w:sz w:val="20"/>
                <w:szCs w:val="20"/>
              </w:rPr>
            </w:pPr>
            <w:r w:rsidRPr="008E72DA">
              <w:rPr>
                <w:rFonts w:ascii="Mona Sans" w:hAnsi="Mona Sans"/>
                <w:sz w:val="20"/>
                <w:szCs w:val="20"/>
              </w:rPr>
              <w:lastRenderedPageBreak/>
              <w:t xml:space="preserve">The impact of </w:t>
            </w:r>
            <w:r w:rsidRPr="008E72DA">
              <w:rPr>
                <w:rFonts w:ascii="Mona Sans" w:hAnsi="Mona Sans"/>
                <w:b/>
                <w:bCs/>
                <w:sz w:val="20"/>
                <w:szCs w:val="20"/>
              </w:rPr>
              <w:t>palm oil</w:t>
            </w:r>
            <w:r w:rsidRPr="008E72DA">
              <w:rPr>
                <w:rFonts w:ascii="Mona Sans" w:hAnsi="Mona Sans"/>
                <w:sz w:val="20"/>
                <w:szCs w:val="20"/>
              </w:rPr>
              <w:t xml:space="preserve"> on species such as </w:t>
            </w:r>
            <w:r w:rsidRPr="008E72DA">
              <w:rPr>
                <w:rFonts w:ascii="Mona Sans" w:hAnsi="Mona Sans"/>
                <w:b/>
                <w:bCs/>
                <w:sz w:val="20"/>
                <w:szCs w:val="20"/>
              </w:rPr>
              <w:t>tigers and orangutans</w:t>
            </w:r>
            <w:r w:rsidRPr="008E72DA">
              <w:rPr>
                <w:rFonts w:ascii="Mona Sans" w:hAnsi="Mona Sans"/>
                <w:sz w:val="20"/>
                <w:szCs w:val="20"/>
              </w:rPr>
              <w:t xml:space="preserve"> </w:t>
            </w:r>
          </w:p>
          <w:p w14:paraId="575CEB6F" w14:textId="77777777" w:rsidR="008E72DA" w:rsidRPr="008E72DA" w:rsidRDefault="008E72DA" w:rsidP="008E72DA">
            <w:pPr>
              <w:numPr>
                <w:ilvl w:val="0"/>
                <w:numId w:val="11"/>
              </w:numPr>
              <w:spacing w:after="160" w:line="259" w:lineRule="auto"/>
              <w:rPr>
                <w:rFonts w:ascii="Mona Sans" w:hAnsi="Mona Sans"/>
                <w:sz w:val="20"/>
                <w:szCs w:val="20"/>
              </w:rPr>
            </w:pPr>
            <w:r w:rsidRPr="008E72DA">
              <w:rPr>
                <w:rFonts w:ascii="Mona Sans" w:hAnsi="Mona Sans"/>
                <w:b/>
                <w:bCs/>
                <w:sz w:val="20"/>
                <w:szCs w:val="20"/>
              </w:rPr>
              <w:t>Sustainable fishing</w:t>
            </w:r>
            <w:r w:rsidRPr="008E72DA">
              <w:rPr>
                <w:rFonts w:ascii="Mona Sans" w:hAnsi="Mona Sans"/>
                <w:sz w:val="20"/>
                <w:szCs w:val="20"/>
              </w:rPr>
              <w:t xml:space="preserve"> and marine ecosystems, including </w:t>
            </w:r>
            <w:r w:rsidRPr="008E72DA">
              <w:rPr>
                <w:rFonts w:ascii="Mona Sans" w:hAnsi="Mona Sans"/>
                <w:b/>
                <w:bCs/>
                <w:sz w:val="20"/>
                <w:szCs w:val="20"/>
              </w:rPr>
              <w:t>penguins</w:t>
            </w:r>
            <w:r w:rsidRPr="008E72DA">
              <w:rPr>
                <w:rFonts w:ascii="Mona Sans" w:hAnsi="Mona Sans"/>
                <w:sz w:val="20"/>
                <w:szCs w:val="20"/>
              </w:rPr>
              <w:t xml:space="preserve"> </w:t>
            </w:r>
          </w:p>
          <w:p w14:paraId="22C0DFE3" w14:textId="77777777" w:rsidR="008E72DA" w:rsidRPr="008E72DA" w:rsidRDefault="008E72DA" w:rsidP="008E72DA">
            <w:pPr>
              <w:numPr>
                <w:ilvl w:val="0"/>
                <w:numId w:val="11"/>
              </w:numPr>
              <w:spacing w:after="160" w:line="259" w:lineRule="auto"/>
              <w:rPr>
                <w:rFonts w:ascii="Mona Sans" w:hAnsi="Mona Sans"/>
                <w:sz w:val="20"/>
                <w:szCs w:val="20"/>
              </w:rPr>
            </w:pPr>
            <w:r w:rsidRPr="008E72DA">
              <w:rPr>
                <w:rFonts w:ascii="Mona Sans" w:hAnsi="Mona Sans"/>
                <w:sz w:val="20"/>
                <w:szCs w:val="20"/>
              </w:rPr>
              <w:t xml:space="preserve">The </w:t>
            </w:r>
            <w:r w:rsidRPr="008E72DA">
              <w:rPr>
                <w:rFonts w:ascii="Mona Sans" w:hAnsi="Mona Sans"/>
                <w:b/>
                <w:bCs/>
                <w:sz w:val="20"/>
                <w:szCs w:val="20"/>
              </w:rPr>
              <w:t>Madagascar pet trade</w:t>
            </w:r>
            <w:r w:rsidRPr="008E72DA">
              <w:rPr>
                <w:rFonts w:ascii="Mona Sans" w:hAnsi="Mona Sans"/>
                <w:sz w:val="20"/>
                <w:szCs w:val="20"/>
              </w:rPr>
              <w:t xml:space="preserve"> </w:t>
            </w:r>
          </w:p>
          <w:p w14:paraId="5C59C3C8" w14:textId="77777777" w:rsidR="008E72DA" w:rsidRPr="008E72DA" w:rsidRDefault="008E72DA" w:rsidP="008E72DA">
            <w:pPr>
              <w:numPr>
                <w:ilvl w:val="0"/>
                <w:numId w:val="11"/>
              </w:numPr>
              <w:spacing w:after="160" w:line="259" w:lineRule="auto"/>
              <w:rPr>
                <w:rFonts w:ascii="Mona Sans" w:hAnsi="Mona Sans"/>
                <w:sz w:val="20"/>
                <w:szCs w:val="20"/>
              </w:rPr>
            </w:pPr>
            <w:r w:rsidRPr="008E72DA">
              <w:rPr>
                <w:rFonts w:ascii="Mona Sans" w:hAnsi="Mona Sans"/>
                <w:b/>
                <w:bCs/>
                <w:sz w:val="20"/>
                <w:szCs w:val="20"/>
              </w:rPr>
              <w:t>Native UK wildlife</w:t>
            </w:r>
            <w:r w:rsidRPr="008E72DA">
              <w:rPr>
                <w:rFonts w:ascii="Mona Sans" w:hAnsi="Mona Sans"/>
                <w:sz w:val="20"/>
                <w:szCs w:val="20"/>
              </w:rPr>
              <w:t xml:space="preserve"> within the zoo’s wildlife garden </w:t>
            </w:r>
          </w:p>
          <w:p w14:paraId="1A901033" w14:textId="03D7AEFC" w:rsidR="008E72DA" w:rsidRPr="008E72DA" w:rsidRDefault="008E72DA" w:rsidP="008E72DA">
            <w:pPr>
              <w:spacing w:after="160" w:line="259" w:lineRule="auto"/>
              <w:rPr>
                <w:rFonts w:ascii="Mona Sans" w:hAnsi="Mona Sans"/>
                <w:sz w:val="20"/>
                <w:szCs w:val="20"/>
              </w:rPr>
            </w:pPr>
            <w:r w:rsidRPr="008E72DA">
              <w:rPr>
                <w:rFonts w:ascii="Mona Sans" w:hAnsi="Mona Sans"/>
                <w:i/>
                <w:iCs/>
                <w:sz w:val="20"/>
                <w:szCs w:val="20"/>
              </w:rPr>
              <w:t>(Route remains subject to final confirmation)</w:t>
            </w:r>
          </w:p>
          <w:p w14:paraId="23CA2250" w14:textId="77777777" w:rsidR="008E72DA" w:rsidRPr="008E72DA" w:rsidRDefault="008E72DA" w:rsidP="008E72DA">
            <w:pPr>
              <w:spacing w:after="160" w:line="259" w:lineRule="auto"/>
              <w:rPr>
                <w:rFonts w:ascii="Mona Sans" w:hAnsi="Mona Sans"/>
                <w:b/>
                <w:bCs/>
                <w:sz w:val="20"/>
                <w:szCs w:val="20"/>
              </w:rPr>
            </w:pPr>
            <w:r w:rsidRPr="008E72DA">
              <w:rPr>
                <w:rFonts w:ascii="Mona Sans" w:hAnsi="Mona Sans"/>
                <w:b/>
                <w:bCs/>
                <w:sz w:val="20"/>
                <w:szCs w:val="20"/>
              </w:rPr>
              <w:t>Volunteer Checkpoints</w:t>
            </w:r>
          </w:p>
          <w:p w14:paraId="1C9309DE" w14:textId="77777777" w:rsidR="008E72DA" w:rsidRPr="008E72DA" w:rsidRDefault="008E72DA" w:rsidP="008E72DA">
            <w:pPr>
              <w:spacing w:after="160" w:line="259" w:lineRule="auto"/>
              <w:rPr>
                <w:rFonts w:ascii="Mona Sans" w:hAnsi="Mona Sans"/>
                <w:sz w:val="20"/>
                <w:szCs w:val="20"/>
              </w:rPr>
            </w:pPr>
            <w:r w:rsidRPr="008E72DA">
              <w:rPr>
                <w:rFonts w:ascii="Mona Sans" w:hAnsi="Mona Sans"/>
                <w:sz w:val="20"/>
                <w:szCs w:val="20"/>
              </w:rPr>
              <w:t xml:space="preserve">At regular intervals, groups will meet </w:t>
            </w:r>
            <w:r w:rsidRPr="008E72DA">
              <w:rPr>
                <w:rFonts w:ascii="Mona Sans" w:hAnsi="Mona Sans"/>
                <w:b/>
                <w:bCs/>
                <w:sz w:val="20"/>
                <w:szCs w:val="20"/>
              </w:rPr>
              <w:t>volunteer checkpoints</w:t>
            </w:r>
            <w:r w:rsidRPr="008E72DA">
              <w:rPr>
                <w:rFonts w:ascii="Mona Sans" w:hAnsi="Mona Sans"/>
                <w:sz w:val="20"/>
                <w:szCs w:val="20"/>
              </w:rPr>
              <w:t>, positioned every few stops along the route.</w:t>
            </w:r>
          </w:p>
          <w:p w14:paraId="4FEE42F8" w14:textId="77777777" w:rsidR="008E72DA" w:rsidRPr="008E72DA" w:rsidRDefault="008E72DA" w:rsidP="008E72DA">
            <w:pPr>
              <w:spacing w:after="160" w:line="259" w:lineRule="auto"/>
              <w:rPr>
                <w:rFonts w:ascii="Mona Sans" w:hAnsi="Mona Sans"/>
                <w:sz w:val="20"/>
                <w:szCs w:val="20"/>
              </w:rPr>
            </w:pPr>
            <w:r w:rsidRPr="008E72DA">
              <w:rPr>
                <w:rFonts w:ascii="Mona Sans" w:hAnsi="Mona Sans"/>
                <w:sz w:val="20"/>
                <w:szCs w:val="20"/>
              </w:rPr>
              <w:t>At each checkpoint:</w:t>
            </w:r>
          </w:p>
          <w:p w14:paraId="028BFC37" w14:textId="77777777" w:rsidR="008E72DA" w:rsidRPr="008E72DA" w:rsidRDefault="008E72DA" w:rsidP="008E72DA">
            <w:pPr>
              <w:numPr>
                <w:ilvl w:val="0"/>
                <w:numId w:val="12"/>
              </w:numPr>
              <w:spacing w:after="160" w:line="259" w:lineRule="auto"/>
              <w:rPr>
                <w:rFonts w:ascii="Mona Sans" w:hAnsi="Mona Sans"/>
                <w:sz w:val="20"/>
                <w:szCs w:val="20"/>
              </w:rPr>
            </w:pPr>
            <w:r w:rsidRPr="008E72DA">
              <w:rPr>
                <w:rFonts w:ascii="Mona Sans" w:hAnsi="Mona Sans"/>
                <w:sz w:val="20"/>
                <w:szCs w:val="20"/>
              </w:rPr>
              <w:t xml:space="preserve">Volunteers will ask a </w:t>
            </w:r>
            <w:r w:rsidRPr="008E72DA">
              <w:rPr>
                <w:rFonts w:ascii="Mona Sans" w:hAnsi="Mona Sans"/>
                <w:b/>
                <w:bCs/>
                <w:sz w:val="20"/>
                <w:szCs w:val="20"/>
              </w:rPr>
              <w:t>short question</w:t>
            </w:r>
            <w:r w:rsidRPr="008E72DA">
              <w:rPr>
                <w:rFonts w:ascii="Mona Sans" w:hAnsi="Mona Sans"/>
                <w:sz w:val="20"/>
                <w:szCs w:val="20"/>
              </w:rPr>
              <w:t xml:space="preserve"> based on the conservation messaging from the previous section </w:t>
            </w:r>
          </w:p>
          <w:p w14:paraId="4F576E78" w14:textId="77777777" w:rsidR="008E72DA" w:rsidRPr="008E72DA" w:rsidRDefault="008E72DA" w:rsidP="008E72DA">
            <w:pPr>
              <w:numPr>
                <w:ilvl w:val="0"/>
                <w:numId w:val="12"/>
              </w:numPr>
              <w:spacing w:after="160" w:line="259" w:lineRule="auto"/>
              <w:rPr>
                <w:rFonts w:ascii="Mona Sans" w:hAnsi="Mona Sans"/>
                <w:sz w:val="20"/>
                <w:szCs w:val="20"/>
              </w:rPr>
            </w:pPr>
            <w:r w:rsidRPr="008E72DA">
              <w:rPr>
                <w:rFonts w:ascii="Mona Sans" w:hAnsi="Mona Sans"/>
                <w:sz w:val="20"/>
                <w:szCs w:val="20"/>
              </w:rPr>
              <w:t xml:space="preserve">Volunteers can share </w:t>
            </w:r>
            <w:r w:rsidRPr="008E72DA">
              <w:rPr>
                <w:rFonts w:ascii="Mona Sans" w:hAnsi="Mona Sans"/>
                <w:b/>
                <w:bCs/>
                <w:sz w:val="20"/>
                <w:szCs w:val="20"/>
              </w:rPr>
              <w:t>additional facts and context</w:t>
            </w:r>
            <w:r w:rsidRPr="008E72DA">
              <w:rPr>
                <w:rFonts w:ascii="Mona Sans" w:hAnsi="Mona Sans"/>
                <w:sz w:val="20"/>
                <w:szCs w:val="20"/>
              </w:rPr>
              <w:t xml:space="preserve"> to support learning </w:t>
            </w:r>
          </w:p>
          <w:p w14:paraId="6835DD0B" w14:textId="77777777" w:rsidR="008E72DA" w:rsidRPr="008E72DA" w:rsidRDefault="008E72DA" w:rsidP="008E72DA">
            <w:pPr>
              <w:numPr>
                <w:ilvl w:val="0"/>
                <w:numId w:val="12"/>
              </w:numPr>
              <w:spacing w:after="160" w:line="259" w:lineRule="auto"/>
              <w:rPr>
                <w:rFonts w:ascii="Mona Sans" w:hAnsi="Mona Sans"/>
                <w:sz w:val="20"/>
                <w:szCs w:val="20"/>
              </w:rPr>
            </w:pPr>
            <w:r w:rsidRPr="008E72DA">
              <w:rPr>
                <w:rFonts w:ascii="Mona Sans" w:hAnsi="Mona Sans"/>
                <w:sz w:val="20"/>
                <w:szCs w:val="20"/>
              </w:rPr>
              <w:t xml:space="preserve">Groups will move on once they have engaged with the checkpoint </w:t>
            </w:r>
          </w:p>
          <w:p w14:paraId="756DCB9B" w14:textId="77777777" w:rsidR="008E72DA" w:rsidRPr="008E72DA" w:rsidRDefault="008E72DA" w:rsidP="008E72DA">
            <w:pPr>
              <w:spacing w:after="160" w:line="259" w:lineRule="auto"/>
              <w:rPr>
                <w:rFonts w:ascii="Mona Sans" w:hAnsi="Mona Sans"/>
                <w:sz w:val="20"/>
                <w:szCs w:val="20"/>
              </w:rPr>
            </w:pPr>
            <w:r w:rsidRPr="008E72DA">
              <w:rPr>
                <w:rFonts w:ascii="Mona Sans" w:hAnsi="Mona Sans"/>
                <w:sz w:val="20"/>
                <w:szCs w:val="20"/>
              </w:rPr>
              <w:t>These checkpoints are designed to reinforce learning in a simple, interactive way.</w:t>
            </w:r>
          </w:p>
          <w:p w14:paraId="1028E6A2" w14:textId="77777777" w:rsidR="008E72DA" w:rsidRPr="008E72DA" w:rsidRDefault="00AF3F76" w:rsidP="008E72DA">
            <w:pPr>
              <w:spacing w:after="160" w:line="259" w:lineRule="auto"/>
              <w:rPr>
                <w:rFonts w:ascii="Mona Sans" w:hAnsi="Mona Sans"/>
                <w:sz w:val="20"/>
                <w:szCs w:val="20"/>
              </w:rPr>
            </w:pPr>
            <w:r w:rsidRPr="008E72DA">
              <w:rPr>
                <w:rFonts w:ascii="Mona Sans" w:hAnsi="Mona Sans"/>
                <w:noProof/>
                <w:sz w:val="20"/>
                <w:szCs w:val="20"/>
              </w:rPr>
              <w:pict w14:anchorId="7785AFE0">
                <v:rect id="_x0000_i1030" alt="" style="width:451.3pt;height:.05pt;mso-width-percent:0;mso-height-percent:0;mso-width-percent:0;mso-height-percent:0" o:hralign="center" o:hrstd="t" o:hr="t" fillcolor="#a0a0a0" stroked="f"/>
              </w:pict>
            </w:r>
          </w:p>
          <w:p w14:paraId="0C2488EE" w14:textId="77777777" w:rsidR="008E72DA" w:rsidRPr="008E72DA" w:rsidRDefault="008E72DA" w:rsidP="008E72DA">
            <w:pPr>
              <w:spacing w:after="160" w:line="259" w:lineRule="auto"/>
              <w:rPr>
                <w:rFonts w:ascii="Mona Sans" w:hAnsi="Mona Sans"/>
                <w:b/>
                <w:bCs/>
                <w:sz w:val="20"/>
                <w:szCs w:val="20"/>
              </w:rPr>
            </w:pPr>
            <w:r w:rsidRPr="008E72DA">
              <w:rPr>
                <w:rFonts w:ascii="Mona Sans" w:hAnsi="Mona Sans"/>
                <w:b/>
                <w:bCs/>
                <w:sz w:val="20"/>
                <w:szCs w:val="20"/>
              </w:rPr>
              <w:t>Digital Badge System (In Development)</w:t>
            </w:r>
          </w:p>
          <w:p w14:paraId="70A5CF26" w14:textId="77777777" w:rsidR="008E72DA" w:rsidRPr="008E72DA" w:rsidRDefault="008E72DA" w:rsidP="008E72DA">
            <w:pPr>
              <w:spacing w:after="160" w:line="259" w:lineRule="auto"/>
              <w:rPr>
                <w:rFonts w:ascii="Mona Sans" w:hAnsi="Mona Sans"/>
                <w:sz w:val="20"/>
                <w:szCs w:val="20"/>
              </w:rPr>
            </w:pPr>
            <w:r w:rsidRPr="008E72DA">
              <w:rPr>
                <w:rFonts w:ascii="Mona Sans" w:hAnsi="Mona Sans"/>
                <w:sz w:val="20"/>
                <w:szCs w:val="20"/>
              </w:rPr>
              <w:t xml:space="preserve">A </w:t>
            </w:r>
            <w:r w:rsidRPr="008E72DA">
              <w:rPr>
                <w:rFonts w:ascii="Mona Sans" w:hAnsi="Mona Sans"/>
                <w:b/>
                <w:bCs/>
                <w:sz w:val="20"/>
                <w:szCs w:val="20"/>
              </w:rPr>
              <w:t>digital badge system</w:t>
            </w:r>
            <w:r w:rsidRPr="008E72DA">
              <w:rPr>
                <w:rFonts w:ascii="Mona Sans" w:hAnsi="Mona Sans"/>
                <w:sz w:val="20"/>
                <w:szCs w:val="20"/>
              </w:rPr>
              <w:t xml:space="preserve"> is being explored to support the experience.</w:t>
            </w:r>
          </w:p>
          <w:p w14:paraId="2408E9F4" w14:textId="77777777" w:rsidR="008E72DA" w:rsidRPr="008E72DA" w:rsidRDefault="008E72DA" w:rsidP="008E72DA">
            <w:pPr>
              <w:numPr>
                <w:ilvl w:val="0"/>
                <w:numId w:val="13"/>
              </w:numPr>
              <w:spacing w:after="160" w:line="259" w:lineRule="auto"/>
              <w:rPr>
                <w:rFonts w:ascii="Mona Sans" w:hAnsi="Mona Sans"/>
                <w:sz w:val="20"/>
                <w:szCs w:val="20"/>
              </w:rPr>
            </w:pPr>
            <w:r w:rsidRPr="008E72DA">
              <w:rPr>
                <w:rFonts w:ascii="Mona Sans" w:hAnsi="Mona Sans"/>
                <w:sz w:val="20"/>
                <w:szCs w:val="20"/>
              </w:rPr>
              <w:t xml:space="preserve">One member of each group may scan a </w:t>
            </w:r>
            <w:r w:rsidRPr="008E72DA">
              <w:rPr>
                <w:rFonts w:ascii="Mona Sans" w:hAnsi="Mona Sans"/>
                <w:b/>
                <w:bCs/>
                <w:sz w:val="20"/>
                <w:szCs w:val="20"/>
              </w:rPr>
              <w:t>QR code</w:t>
            </w:r>
            <w:r w:rsidRPr="008E72DA">
              <w:rPr>
                <w:rFonts w:ascii="Mona Sans" w:hAnsi="Mona Sans"/>
                <w:sz w:val="20"/>
                <w:szCs w:val="20"/>
              </w:rPr>
              <w:t xml:space="preserve"> at each checkpoint </w:t>
            </w:r>
          </w:p>
          <w:p w14:paraId="050406F1" w14:textId="77777777" w:rsidR="008E72DA" w:rsidRPr="008E72DA" w:rsidRDefault="008E72DA" w:rsidP="008E72DA">
            <w:pPr>
              <w:numPr>
                <w:ilvl w:val="0"/>
                <w:numId w:val="13"/>
              </w:numPr>
              <w:spacing w:after="160" w:line="259" w:lineRule="auto"/>
              <w:rPr>
                <w:rFonts w:ascii="Mona Sans" w:hAnsi="Mona Sans"/>
                <w:sz w:val="20"/>
                <w:szCs w:val="20"/>
              </w:rPr>
            </w:pPr>
            <w:r w:rsidRPr="008E72DA">
              <w:rPr>
                <w:rFonts w:ascii="Mona Sans" w:hAnsi="Mona Sans"/>
                <w:sz w:val="20"/>
                <w:szCs w:val="20"/>
              </w:rPr>
              <w:t xml:space="preserve">This will act as a </w:t>
            </w:r>
            <w:r w:rsidRPr="008E72DA">
              <w:rPr>
                <w:rFonts w:ascii="Mona Sans" w:hAnsi="Mona Sans"/>
                <w:b/>
                <w:bCs/>
                <w:sz w:val="20"/>
                <w:szCs w:val="20"/>
              </w:rPr>
              <w:t>record of progress</w:t>
            </w:r>
            <w:r w:rsidRPr="008E72DA">
              <w:rPr>
                <w:rFonts w:ascii="Mona Sans" w:hAnsi="Mona Sans"/>
                <w:sz w:val="20"/>
                <w:szCs w:val="20"/>
              </w:rPr>
              <w:t xml:space="preserve"> through the trail </w:t>
            </w:r>
          </w:p>
          <w:p w14:paraId="068B021A" w14:textId="77777777" w:rsidR="008E72DA" w:rsidRPr="008E72DA" w:rsidRDefault="008E72DA" w:rsidP="008E72DA">
            <w:pPr>
              <w:numPr>
                <w:ilvl w:val="0"/>
                <w:numId w:val="13"/>
              </w:numPr>
              <w:spacing w:after="160" w:line="259" w:lineRule="auto"/>
              <w:rPr>
                <w:rFonts w:ascii="Mona Sans" w:hAnsi="Mona Sans"/>
                <w:sz w:val="20"/>
                <w:szCs w:val="20"/>
              </w:rPr>
            </w:pPr>
            <w:r w:rsidRPr="008E72DA">
              <w:rPr>
                <w:rFonts w:ascii="Mona Sans" w:hAnsi="Mona Sans"/>
                <w:sz w:val="20"/>
                <w:szCs w:val="20"/>
              </w:rPr>
              <w:t xml:space="preserve">Badges will serve as a simple digital reward for engagement </w:t>
            </w:r>
          </w:p>
          <w:p w14:paraId="1DDC5BEA" w14:textId="77777777" w:rsidR="008E72DA" w:rsidRPr="008E72DA" w:rsidRDefault="008E72DA" w:rsidP="008E72DA">
            <w:pPr>
              <w:spacing w:after="160" w:line="259" w:lineRule="auto"/>
              <w:rPr>
                <w:rFonts w:ascii="Mona Sans" w:hAnsi="Mona Sans"/>
                <w:sz w:val="20"/>
                <w:szCs w:val="20"/>
              </w:rPr>
            </w:pPr>
            <w:r w:rsidRPr="008E72DA">
              <w:rPr>
                <w:rFonts w:ascii="Mona Sans" w:hAnsi="Mona Sans"/>
                <w:i/>
                <w:iCs/>
                <w:sz w:val="20"/>
                <w:szCs w:val="20"/>
              </w:rPr>
              <w:t>This feature is currently in development and subject to change.</w:t>
            </w:r>
          </w:p>
          <w:p w14:paraId="0729FA98" w14:textId="77777777" w:rsidR="00222BB5" w:rsidRPr="00222BB5" w:rsidRDefault="00222BB5" w:rsidP="00222BB5">
            <w:pPr>
              <w:spacing w:after="160" w:line="259" w:lineRule="auto"/>
              <w:rPr>
                <w:rFonts w:ascii="Mona Sans" w:hAnsi="Mona Sans"/>
                <w:b/>
                <w:bCs/>
                <w:sz w:val="20"/>
                <w:szCs w:val="20"/>
              </w:rPr>
            </w:pPr>
            <w:r w:rsidRPr="00222BB5">
              <w:rPr>
                <w:rFonts w:ascii="Mona Sans" w:hAnsi="Mona Sans"/>
                <w:b/>
                <w:bCs/>
                <w:sz w:val="20"/>
                <w:szCs w:val="20"/>
              </w:rPr>
              <w:t>Wildlife Recording with iNaturalist</w:t>
            </w:r>
          </w:p>
          <w:p w14:paraId="707F58C1" w14:textId="77777777" w:rsidR="00222BB5" w:rsidRPr="00222BB5" w:rsidRDefault="00222BB5" w:rsidP="00222BB5">
            <w:pPr>
              <w:spacing w:after="160" w:line="259" w:lineRule="auto"/>
              <w:rPr>
                <w:rFonts w:ascii="Mona Sans" w:hAnsi="Mona Sans"/>
                <w:sz w:val="20"/>
                <w:szCs w:val="20"/>
              </w:rPr>
            </w:pPr>
            <w:r w:rsidRPr="00222BB5">
              <w:rPr>
                <w:rFonts w:ascii="Mona Sans" w:hAnsi="Mona Sans"/>
                <w:sz w:val="20"/>
                <w:szCs w:val="20"/>
              </w:rPr>
              <w:t xml:space="preserve">As part of the experience, participants will use the </w:t>
            </w:r>
            <w:r w:rsidRPr="00222BB5">
              <w:rPr>
                <w:rFonts w:ascii="Mona Sans" w:hAnsi="Mona Sans"/>
                <w:b/>
                <w:bCs/>
                <w:sz w:val="20"/>
                <w:szCs w:val="20"/>
              </w:rPr>
              <w:t>iNaturalist app</w:t>
            </w:r>
            <w:r w:rsidRPr="00222BB5">
              <w:rPr>
                <w:rFonts w:ascii="Mona Sans" w:hAnsi="Mona Sans"/>
                <w:sz w:val="20"/>
                <w:szCs w:val="20"/>
              </w:rPr>
              <w:t xml:space="preserve"> to record and identify species they encounter during the trail. Using mobile phones, groups will photograph wildlife and log their observations, contributing to a wider global database used by scientists and conservationists.</w:t>
            </w:r>
          </w:p>
          <w:p w14:paraId="607CE583" w14:textId="77777777" w:rsidR="00222BB5" w:rsidRPr="00222BB5" w:rsidRDefault="00222BB5" w:rsidP="00222BB5">
            <w:pPr>
              <w:spacing w:after="160" w:line="259" w:lineRule="auto"/>
              <w:rPr>
                <w:rFonts w:ascii="Mona Sans" w:hAnsi="Mona Sans"/>
                <w:sz w:val="20"/>
                <w:szCs w:val="20"/>
              </w:rPr>
            </w:pPr>
            <w:r w:rsidRPr="00222BB5">
              <w:rPr>
                <w:rFonts w:ascii="Mona Sans" w:hAnsi="Mona Sans"/>
                <w:sz w:val="20"/>
                <w:szCs w:val="20"/>
              </w:rPr>
              <w:t>This activity encourages participants to:</w:t>
            </w:r>
          </w:p>
          <w:p w14:paraId="327DC71B" w14:textId="77777777" w:rsidR="00222BB5" w:rsidRPr="00222BB5" w:rsidRDefault="00222BB5" w:rsidP="00222BB5">
            <w:pPr>
              <w:numPr>
                <w:ilvl w:val="0"/>
                <w:numId w:val="14"/>
              </w:numPr>
              <w:spacing w:after="160" w:line="259" w:lineRule="auto"/>
              <w:rPr>
                <w:rFonts w:ascii="Mona Sans" w:hAnsi="Mona Sans"/>
                <w:sz w:val="20"/>
                <w:szCs w:val="20"/>
              </w:rPr>
            </w:pPr>
            <w:r w:rsidRPr="00222BB5">
              <w:rPr>
                <w:rFonts w:ascii="Mona Sans" w:hAnsi="Mona Sans"/>
                <w:sz w:val="20"/>
                <w:szCs w:val="20"/>
              </w:rPr>
              <w:t xml:space="preserve">Observe wildlife more closely </w:t>
            </w:r>
          </w:p>
          <w:p w14:paraId="1E4C1B98" w14:textId="77777777" w:rsidR="00222BB5" w:rsidRPr="00222BB5" w:rsidRDefault="00222BB5" w:rsidP="00222BB5">
            <w:pPr>
              <w:numPr>
                <w:ilvl w:val="0"/>
                <w:numId w:val="14"/>
              </w:numPr>
              <w:spacing w:after="160" w:line="259" w:lineRule="auto"/>
              <w:rPr>
                <w:rFonts w:ascii="Mona Sans" w:hAnsi="Mona Sans"/>
                <w:sz w:val="20"/>
                <w:szCs w:val="20"/>
              </w:rPr>
            </w:pPr>
            <w:r w:rsidRPr="00222BB5">
              <w:rPr>
                <w:rFonts w:ascii="Mona Sans" w:hAnsi="Mona Sans"/>
                <w:sz w:val="20"/>
                <w:szCs w:val="20"/>
              </w:rPr>
              <w:t xml:space="preserve">Learn how species are identified and recorded </w:t>
            </w:r>
          </w:p>
          <w:p w14:paraId="68CB6651" w14:textId="77777777" w:rsidR="00222BB5" w:rsidRPr="00222BB5" w:rsidRDefault="00222BB5" w:rsidP="00222BB5">
            <w:pPr>
              <w:numPr>
                <w:ilvl w:val="0"/>
                <w:numId w:val="14"/>
              </w:numPr>
              <w:spacing w:after="160" w:line="259" w:lineRule="auto"/>
              <w:rPr>
                <w:rFonts w:ascii="Mona Sans" w:hAnsi="Mona Sans"/>
                <w:sz w:val="20"/>
                <w:szCs w:val="20"/>
              </w:rPr>
            </w:pPr>
            <w:r w:rsidRPr="00222BB5">
              <w:rPr>
                <w:rFonts w:ascii="Mona Sans" w:hAnsi="Mona Sans"/>
                <w:sz w:val="20"/>
                <w:szCs w:val="20"/>
              </w:rPr>
              <w:t xml:space="preserve">Contribute to real-world </w:t>
            </w:r>
            <w:r w:rsidRPr="00222BB5">
              <w:rPr>
                <w:rFonts w:ascii="Mona Sans" w:hAnsi="Mona Sans"/>
                <w:b/>
                <w:bCs/>
                <w:sz w:val="20"/>
                <w:szCs w:val="20"/>
              </w:rPr>
              <w:t>citizen science and conservation research</w:t>
            </w:r>
            <w:r w:rsidRPr="00222BB5">
              <w:rPr>
                <w:rFonts w:ascii="Mona Sans" w:hAnsi="Mona Sans"/>
                <w:sz w:val="20"/>
                <w:szCs w:val="20"/>
              </w:rPr>
              <w:t xml:space="preserve"> </w:t>
            </w:r>
          </w:p>
          <w:p w14:paraId="1D9774EF" w14:textId="2354C1BD" w:rsidR="000B327A" w:rsidRPr="00D06395" w:rsidRDefault="00222BB5" w:rsidP="003D7516">
            <w:pPr>
              <w:spacing w:after="160" w:line="259" w:lineRule="auto"/>
              <w:rPr>
                <w:rFonts w:ascii="Mona Sans" w:hAnsi="Mona Sans"/>
                <w:sz w:val="20"/>
                <w:szCs w:val="20"/>
              </w:rPr>
            </w:pPr>
            <w:r w:rsidRPr="00222BB5">
              <w:rPr>
                <w:rFonts w:ascii="Mona Sans" w:hAnsi="Mona Sans"/>
                <w:sz w:val="20"/>
                <w:szCs w:val="20"/>
              </w:rPr>
              <w:t>By taking part, participants are not just learning about conservation, they are actively contributing to it.</w:t>
            </w:r>
          </w:p>
        </w:tc>
      </w:tr>
      <w:tr w:rsidR="00C67F4B" w:rsidRPr="00D06395" w14:paraId="22F482DD" w14:textId="77777777" w:rsidTr="008E62E6">
        <w:trPr>
          <w:trHeight w:val="689"/>
        </w:trPr>
        <w:tc>
          <w:tcPr>
            <w:tcW w:w="687" w:type="pct"/>
          </w:tcPr>
          <w:p w14:paraId="59131DFA" w14:textId="1AF90DBF" w:rsidR="00C67F4B" w:rsidRPr="00D06395" w:rsidRDefault="00C67F4B" w:rsidP="008E608E">
            <w:pPr>
              <w:rPr>
                <w:rFonts w:ascii="Mona Sans" w:hAnsi="Mona Sans"/>
                <w:b/>
                <w:sz w:val="20"/>
                <w:szCs w:val="20"/>
              </w:rPr>
            </w:pPr>
            <w:r w:rsidRPr="00D06395">
              <w:rPr>
                <w:rFonts w:ascii="Mona Sans" w:hAnsi="Mona Sans"/>
                <w:b/>
                <w:sz w:val="20"/>
                <w:szCs w:val="20"/>
              </w:rPr>
              <w:lastRenderedPageBreak/>
              <w:t>Specific Activities</w:t>
            </w:r>
          </w:p>
        </w:tc>
        <w:tc>
          <w:tcPr>
            <w:tcW w:w="1440" w:type="pct"/>
            <w:tcBorders>
              <w:top w:val="single" w:sz="4" w:space="0" w:color="auto"/>
            </w:tcBorders>
          </w:tcPr>
          <w:p w14:paraId="57CECE46" w14:textId="54B33E3B" w:rsidR="003E59C2" w:rsidRPr="00D06395" w:rsidRDefault="006B6E10" w:rsidP="004465D8">
            <w:pPr>
              <w:rPr>
                <w:rFonts w:ascii="Mona Sans" w:hAnsi="Mona Sans"/>
                <w:b/>
                <w:sz w:val="20"/>
                <w:szCs w:val="20"/>
              </w:rPr>
            </w:pPr>
            <w:r w:rsidRPr="00D06395">
              <w:rPr>
                <w:rFonts w:ascii="Mona Sans" w:hAnsi="Mona Sans"/>
                <w:b/>
                <w:sz w:val="20"/>
                <w:szCs w:val="20"/>
              </w:rPr>
              <w:t>Squirrels/</w:t>
            </w:r>
            <w:r w:rsidR="00C67F4B" w:rsidRPr="00D06395">
              <w:rPr>
                <w:rFonts w:ascii="Mona Sans" w:hAnsi="Mona Sans"/>
                <w:b/>
                <w:sz w:val="20"/>
                <w:szCs w:val="20"/>
              </w:rPr>
              <w:t>Beavers/Rainbows:</w:t>
            </w:r>
            <w:r w:rsidR="002C7AF3" w:rsidRPr="00D06395">
              <w:rPr>
                <w:rFonts w:ascii="Mona Sans" w:hAnsi="Mona Sans"/>
                <w:b/>
                <w:sz w:val="20"/>
                <w:szCs w:val="20"/>
              </w:rPr>
              <w:br/>
            </w:r>
            <w:r w:rsidR="00B26070">
              <w:rPr>
                <w:rFonts w:ascii="Mona Sans" w:hAnsi="Mona Sans"/>
                <w:sz w:val="20"/>
                <w:szCs w:val="20"/>
              </w:rPr>
              <w:t>N/A</w:t>
            </w:r>
            <w:r w:rsidR="003E59C2" w:rsidRPr="00D06395">
              <w:rPr>
                <w:rFonts w:ascii="Mona Sans" w:hAnsi="Mona Sans"/>
                <w:bCs/>
                <w:sz w:val="20"/>
                <w:szCs w:val="20"/>
              </w:rPr>
              <w:br/>
            </w:r>
          </w:p>
        </w:tc>
        <w:tc>
          <w:tcPr>
            <w:tcW w:w="1435" w:type="pct"/>
            <w:tcBorders>
              <w:top w:val="single" w:sz="4" w:space="0" w:color="auto"/>
            </w:tcBorders>
          </w:tcPr>
          <w:p w14:paraId="33CC342A" w14:textId="2C589E46" w:rsidR="00132990" w:rsidRPr="00D06395" w:rsidRDefault="00C67F4B" w:rsidP="00506B6E">
            <w:pPr>
              <w:rPr>
                <w:rFonts w:ascii="Mona Sans" w:hAnsi="Mona Sans"/>
                <w:b/>
                <w:sz w:val="20"/>
                <w:szCs w:val="20"/>
              </w:rPr>
            </w:pPr>
            <w:r w:rsidRPr="00D06395">
              <w:rPr>
                <w:rFonts w:ascii="Mona Sans" w:hAnsi="Mona Sans"/>
                <w:b/>
                <w:sz w:val="20"/>
                <w:szCs w:val="20"/>
              </w:rPr>
              <w:t>Cubs/Brownies:</w:t>
            </w:r>
            <w:r w:rsidR="00132990" w:rsidRPr="00D06395">
              <w:rPr>
                <w:rFonts w:ascii="Mona Sans" w:hAnsi="Mona Sans"/>
                <w:b/>
                <w:sz w:val="20"/>
                <w:szCs w:val="20"/>
              </w:rPr>
              <w:br/>
            </w:r>
            <w:r w:rsidR="00B26070">
              <w:rPr>
                <w:rFonts w:ascii="Mona Sans" w:hAnsi="Mona Sans"/>
                <w:sz w:val="20"/>
                <w:szCs w:val="20"/>
              </w:rPr>
              <w:t>N/A</w:t>
            </w:r>
          </w:p>
        </w:tc>
        <w:tc>
          <w:tcPr>
            <w:tcW w:w="1438" w:type="pct"/>
            <w:tcBorders>
              <w:top w:val="single" w:sz="4" w:space="0" w:color="auto"/>
            </w:tcBorders>
          </w:tcPr>
          <w:p w14:paraId="4D71D490" w14:textId="216DB577" w:rsidR="00C67F4B" w:rsidRPr="00D06395" w:rsidRDefault="00C67F4B" w:rsidP="00BC4C56">
            <w:pPr>
              <w:rPr>
                <w:rFonts w:ascii="Mona Sans" w:hAnsi="Mona Sans"/>
                <w:b/>
                <w:sz w:val="20"/>
                <w:szCs w:val="20"/>
              </w:rPr>
            </w:pPr>
            <w:r w:rsidRPr="00D06395">
              <w:rPr>
                <w:rFonts w:ascii="Mona Sans" w:hAnsi="Mona Sans"/>
                <w:b/>
                <w:sz w:val="20"/>
                <w:szCs w:val="20"/>
              </w:rPr>
              <w:t>Explorers/</w:t>
            </w:r>
            <w:r w:rsidR="00C06FD0" w:rsidRPr="00D06395">
              <w:rPr>
                <w:rFonts w:ascii="Mona Sans" w:hAnsi="Mona Sans"/>
                <w:b/>
                <w:sz w:val="20"/>
                <w:szCs w:val="20"/>
              </w:rPr>
              <w:t>Rangers</w:t>
            </w:r>
            <w:r w:rsidRPr="00D06395">
              <w:rPr>
                <w:rFonts w:ascii="Mona Sans" w:hAnsi="Mona Sans"/>
                <w:b/>
                <w:sz w:val="20"/>
                <w:szCs w:val="20"/>
              </w:rPr>
              <w:t>:</w:t>
            </w:r>
            <w:r w:rsidR="00321C3E" w:rsidRPr="00D06395">
              <w:rPr>
                <w:rFonts w:ascii="Mona Sans" w:hAnsi="Mona Sans"/>
                <w:b/>
                <w:sz w:val="20"/>
                <w:szCs w:val="20"/>
              </w:rPr>
              <w:br/>
            </w:r>
            <w:r w:rsidR="00861FB5" w:rsidRPr="00861FB5">
              <w:rPr>
                <w:rFonts w:ascii="Mona Sans" w:hAnsi="Mona Sans"/>
                <w:bCs/>
                <w:sz w:val="20"/>
                <w:szCs w:val="20"/>
              </w:rPr>
              <w:t>Expl</w:t>
            </w:r>
            <w:r w:rsidR="00861FB5">
              <w:rPr>
                <w:rFonts w:ascii="Mona Sans" w:hAnsi="Mona Sans"/>
                <w:bCs/>
                <w:sz w:val="20"/>
                <w:szCs w:val="20"/>
              </w:rPr>
              <w:t xml:space="preserve">orers and Rangers will have a unique opportunity to take part in a drop-in community restoration project of the </w:t>
            </w:r>
            <w:r w:rsidR="00DD71B4">
              <w:rPr>
                <w:rFonts w:ascii="Mona Sans" w:hAnsi="Mona Sans"/>
                <w:bCs/>
                <w:sz w:val="20"/>
                <w:szCs w:val="20"/>
              </w:rPr>
              <w:t>Bug Hotels in the zoo.</w:t>
            </w:r>
          </w:p>
        </w:tc>
      </w:tr>
      <w:tr w:rsidR="00746E58" w:rsidRPr="00D06395" w14:paraId="36994F4A" w14:textId="77777777" w:rsidTr="008E62E6">
        <w:trPr>
          <w:trHeight w:val="823"/>
        </w:trPr>
        <w:tc>
          <w:tcPr>
            <w:tcW w:w="687" w:type="pct"/>
          </w:tcPr>
          <w:p w14:paraId="0DD30F17" w14:textId="6B7C5F0A" w:rsidR="00746E58" w:rsidRPr="00D06395" w:rsidRDefault="00BA160A" w:rsidP="008E608E">
            <w:pPr>
              <w:rPr>
                <w:rFonts w:ascii="Mona Sans" w:hAnsi="Mona Sans"/>
                <w:b/>
                <w:sz w:val="20"/>
                <w:szCs w:val="20"/>
              </w:rPr>
            </w:pPr>
            <w:r w:rsidRPr="00D06395">
              <w:rPr>
                <w:rFonts w:ascii="Mona Sans" w:hAnsi="Mona Sans"/>
                <w:b/>
                <w:sz w:val="20"/>
                <w:szCs w:val="20"/>
              </w:rPr>
              <w:t>Badges you can complete here</w:t>
            </w:r>
          </w:p>
        </w:tc>
        <w:tc>
          <w:tcPr>
            <w:tcW w:w="4313" w:type="pct"/>
            <w:gridSpan w:val="3"/>
            <w:tcBorders>
              <w:top w:val="single" w:sz="4" w:space="0" w:color="auto"/>
            </w:tcBorders>
          </w:tcPr>
          <w:p w14:paraId="74F6AEB5" w14:textId="19E7C870" w:rsidR="006340D1" w:rsidRPr="00D06395" w:rsidRDefault="009F6AC9" w:rsidP="003E59C2">
            <w:pPr>
              <w:rPr>
                <w:rFonts w:ascii="Mona Sans" w:hAnsi="Mona Sans"/>
                <w:sz w:val="20"/>
                <w:szCs w:val="20"/>
              </w:rPr>
            </w:pPr>
            <w:r w:rsidRPr="00D06395">
              <w:rPr>
                <w:rFonts w:ascii="Mona Sans" w:hAnsi="Mona Sans"/>
                <w:sz w:val="20"/>
                <w:szCs w:val="20"/>
                <w:highlight w:val="yellow"/>
              </w:rPr>
              <w:t>TBC</w:t>
            </w:r>
          </w:p>
        </w:tc>
      </w:tr>
      <w:tr w:rsidR="00746E58" w:rsidRPr="00D06395" w14:paraId="3E47431F" w14:textId="77777777" w:rsidTr="008E62E6">
        <w:tc>
          <w:tcPr>
            <w:tcW w:w="687" w:type="pct"/>
          </w:tcPr>
          <w:p w14:paraId="32839556" w14:textId="77777777" w:rsidR="00746E58" w:rsidRPr="00D06395" w:rsidRDefault="00746E58" w:rsidP="008E608E">
            <w:pPr>
              <w:rPr>
                <w:rFonts w:ascii="Mona Sans" w:hAnsi="Mona Sans"/>
                <w:b/>
                <w:sz w:val="20"/>
                <w:szCs w:val="20"/>
              </w:rPr>
            </w:pPr>
            <w:r w:rsidRPr="00D06395">
              <w:rPr>
                <w:rFonts w:ascii="Mona Sans" w:hAnsi="Mona Sans"/>
                <w:b/>
                <w:sz w:val="20"/>
                <w:szCs w:val="20"/>
              </w:rPr>
              <w:t>Please wear</w:t>
            </w:r>
          </w:p>
        </w:tc>
        <w:tc>
          <w:tcPr>
            <w:tcW w:w="4313" w:type="pct"/>
            <w:gridSpan w:val="3"/>
          </w:tcPr>
          <w:p w14:paraId="7D04DAB5" w14:textId="116609A8" w:rsidR="004C729B" w:rsidRPr="00D06395" w:rsidRDefault="00015AB3" w:rsidP="00EA50C8">
            <w:pPr>
              <w:rPr>
                <w:rFonts w:ascii="Mona Sans" w:hAnsi="Mona Sans"/>
                <w:sz w:val="20"/>
                <w:szCs w:val="20"/>
              </w:rPr>
            </w:pPr>
            <w:r w:rsidRPr="00015AB3">
              <w:rPr>
                <w:rFonts w:ascii="Mona Sans" w:hAnsi="Mona Sans"/>
                <w:sz w:val="20"/>
                <w:szCs w:val="20"/>
              </w:rPr>
              <w:t xml:space="preserve">Comfortable clothing suitable for outdoor activity, along with </w:t>
            </w:r>
            <w:r w:rsidRPr="00015AB3">
              <w:rPr>
                <w:rFonts w:ascii="Mona Sans" w:hAnsi="Mona Sans"/>
                <w:b/>
                <w:bCs/>
                <w:sz w:val="20"/>
                <w:szCs w:val="20"/>
              </w:rPr>
              <w:t>sturdy trainers or closed-toe footwear</w:t>
            </w:r>
            <w:r w:rsidRPr="00015AB3">
              <w:rPr>
                <w:rFonts w:ascii="Mona Sans" w:hAnsi="Mona Sans"/>
                <w:sz w:val="20"/>
                <w:szCs w:val="20"/>
              </w:rPr>
              <w:t>.</w:t>
            </w:r>
            <w:r w:rsidR="00B26070">
              <w:rPr>
                <w:rFonts w:ascii="Mona Sans" w:hAnsi="Mona Sans"/>
                <w:sz w:val="20"/>
                <w:szCs w:val="20"/>
              </w:rPr>
              <w:t xml:space="preserve"> Participants should also consider the weather forecast</w:t>
            </w:r>
            <w:r w:rsidR="00425C8D">
              <w:rPr>
                <w:rFonts w:ascii="Mona Sans" w:hAnsi="Mona Sans"/>
                <w:sz w:val="20"/>
                <w:szCs w:val="20"/>
              </w:rPr>
              <w:t xml:space="preserve"> and dress accordingly.</w:t>
            </w:r>
          </w:p>
        </w:tc>
      </w:tr>
      <w:tr w:rsidR="00746E58" w:rsidRPr="00D06395" w14:paraId="2FC89F21" w14:textId="77777777" w:rsidTr="008E62E6">
        <w:tc>
          <w:tcPr>
            <w:tcW w:w="687" w:type="pct"/>
          </w:tcPr>
          <w:p w14:paraId="4EE6CF5B" w14:textId="78ACD1B7" w:rsidR="00746E58" w:rsidRPr="00D06395" w:rsidRDefault="00FF3B2C" w:rsidP="008E608E">
            <w:pPr>
              <w:rPr>
                <w:rFonts w:ascii="Mona Sans" w:hAnsi="Mona Sans"/>
                <w:b/>
                <w:sz w:val="20"/>
                <w:szCs w:val="20"/>
              </w:rPr>
            </w:pPr>
            <w:r w:rsidRPr="00D06395">
              <w:rPr>
                <w:rFonts w:ascii="Mona Sans" w:hAnsi="Mona Sans"/>
                <w:b/>
                <w:sz w:val="20"/>
                <w:szCs w:val="20"/>
              </w:rPr>
              <w:t>Please bring</w:t>
            </w:r>
          </w:p>
        </w:tc>
        <w:tc>
          <w:tcPr>
            <w:tcW w:w="4313" w:type="pct"/>
            <w:gridSpan w:val="3"/>
          </w:tcPr>
          <w:p w14:paraId="2D888C95" w14:textId="398C0DE8" w:rsidR="002D2C02" w:rsidRPr="00D75A3F" w:rsidRDefault="001A4358" w:rsidP="004465D8">
            <w:pPr>
              <w:rPr>
                <w:rFonts w:ascii="Mona Sans" w:hAnsi="Mona Sans"/>
                <w:sz w:val="20"/>
                <w:szCs w:val="20"/>
                <w:highlight w:val="yellow"/>
              </w:rPr>
            </w:pPr>
            <w:r w:rsidRPr="00D75A3F">
              <w:rPr>
                <w:rFonts w:ascii="Mona Sans" w:hAnsi="Mona Sans"/>
                <w:sz w:val="20"/>
                <w:szCs w:val="20"/>
                <w:highlight w:val="yellow"/>
              </w:rPr>
              <w:t>Small backpack including:</w:t>
            </w:r>
          </w:p>
          <w:p w14:paraId="43657256" w14:textId="77777777" w:rsidR="001A4358" w:rsidRPr="00D75A3F" w:rsidRDefault="001A4358" w:rsidP="001A4358">
            <w:pPr>
              <w:pStyle w:val="ListParagraph"/>
              <w:numPr>
                <w:ilvl w:val="0"/>
                <w:numId w:val="9"/>
              </w:numPr>
              <w:rPr>
                <w:rFonts w:ascii="Mona Sans" w:hAnsi="Mona Sans"/>
                <w:sz w:val="20"/>
                <w:szCs w:val="20"/>
                <w:highlight w:val="yellow"/>
              </w:rPr>
            </w:pPr>
            <w:r w:rsidRPr="00D75A3F">
              <w:rPr>
                <w:rFonts w:ascii="Mona Sans" w:hAnsi="Mona Sans"/>
                <w:sz w:val="20"/>
                <w:szCs w:val="20"/>
                <w:highlight w:val="yellow"/>
              </w:rPr>
              <w:t>Water bottle</w:t>
            </w:r>
          </w:p>
          <w:p w14:paraId="73BA1B82" w14:textId="77777777" w:rsidR="001A4358" w:rsidRPr="00D75A3F" w:rsidRDefault="001A4358" w:rsidP="001A4358">
            <w:pPr>
              <w:pStyle w:val="ListParagraph"/>
              <w:numPr>
                <w:ilvl w:val="0"/>
                <w:numId w:val="9"/>
              </w:numPr>
              <w:rPr>
                <w:rFonts w:ascii="Mona Sans" w:hAnsi="Mona Sans"/>
                <w:sz w:val="20"/>
                <w:szCs w:val="20"/>
                <w:highlight w:val="yellow"/>
              </w:rPr>
            </w:pPr>
            <w:r w:rsidRPr="00D75A3F">
              <w:rPr>
                <w:rFonts w:ascii="Mona Sans" w:hAnsi="Mona Sans"/>
                <w:sz w:val="20"/>
                <w:szCs w:val="20"/>
                <w:highlight w:val="yellow"/>
              </w:rPr>
              <w:t>Sunhat, cream etc.</w:t>
            </w:r>
          </w:p>
          <w:p w14:paraId="0FA87F22" w14:textId="77777777" w:rsidR="001A4358" w:rsidRPr="00D75A3F" w:rsidRDefault="001A4358" w:rsidP="001A4358">
            <w:pPr>
              <w:pStyle w:val="ListParagraph"/>
              <w:numPr>
                <w:ilvl w:val="0"/>
                <w:numId w:val="9"/>
              </w:numPr>
              <w:rPr>
                <w:rFonts w:ascii="Mona Sans" w:hAnsi="Mona Sans"/>
                <w:sz w:val="20"/>
                <w:szCs w:val="20"/>
                <w:highlight w:val="yellow"/>
              </w:rPr>
            </w:pPr>
            <w:r w:rsidRPr="00D75A3F">
              <w:rPr>
                <w:rFonts w:ascii="Mona Sans" w:hAnsi="Mona Sans"/>
                <w:sz w:val="20"/>
                <w:szCs w:val="20"/>
                <w:highlight w:val="yellow"/>
              </w:rPr>
              <w:t>Waterproofs</w:t>
            </w:r>
          </w:p>
          <w:p w14:paraId="0B63DDA2" w14:textId="77777777" w:rsidR="00F35B44" w:rsidRPr="00D75A3F" w:rsidRDefault="00F35B44" w:rsidP="001A4358">
            <w:pPr>
              <w:pStyle w:val="ListParagraph"/>
              <w:numPr>
                <w:ilvl w:val="0"/>
                <w:numId w:val="9"/>
              </w:numPr>
              <w:rPr>
                <w:rFonts w:ascii="Mona Sans" w:hAnsi="Mona Sans"/>
                <w:sz w:val="20"/>
                <w:szCs w:val="20"/>
                <w:highlight w:val="yellow"/>
              </w:rPr>
            </w:pPr>
            <w:r w:rsidRPr="00D75A3F">
              <w:rPr>
                <w:rFonts w:ascii="Mona Sans" w:hAnsi="Mona Sans"/>
                <w:sz w:val="20"/>
                <w:szCs w:val="20"/>
                <w:highlight w:val="yellow"/>
              </w:rPr>
              <w:t>Packed lunch (or plans for purchasing food from the Zoo)</w:t>
            </w:r>
          </w:p>
          <w:p w14:paraId="2BBF7CB9" w14:textId="77777777" w:rsidR="00F35B44" w:rsidRPr="00D75A3F" w:rsidRDefault="00F35B44" w:rsidP="001A4358">
            <w:pPr>
              <w:pStyle w:val="ListParagraph"/>
              <w:numPr>
                <w:ilvl w:val="0"/>
                <w:numId w:val="9"/>
              </w:numPr>
              <w:rPr>
                <w:rFonts w:ascii="Mona Sans" w:hAnsi="Mona Sans"/>
                <w:sz w:val="20"/>
                <w:szCs w:val="20"/>
                <w:highlight w:val="yellow"/>
              </w:rPr>
            </w:pPr>
            <w:r w:rsidRPr="00D75A3F">
              <w:rPr>
                <w:rFonts w:ascii="Mona Sans" w:hAnsi="Mona Sans"/>
                <w:sz w:val="20"/>
                <w:szCs w:val="20"/>
                <w:highlight w:val="yellow"/>
              </w:rPr>
              <w:t>Pocket Money for the retail offerings in the Zoo</w:t>
            </w:r>
          </w:p>
          <w:p w14:paraId="07ADC0C3" w14:textId="4BA86DA2" w:rsidR="00F35B44" w:rsidRPr="001A4358" w:rsidRDefault="00F35B44" w:rsidP="001A4358">
            <w:pPr>
              <w:pStyle w:val="ListParagraph"/>
              <w:numPr>
                <w:ilvl w:val="0"/>
                <w:numId w:val="9"/>
              </w:numPr>
              <w:rPr>
                <w:rFonts w:ascii="Mona Sans" w:hAnsi="Mona Sans"/>
                <w:sz w:val="20"/>
                <w:szCs w:val="20"/>
              </w:rPr>
            </w:pPr>
            <w:r w:rsidRPr="00D75A3F">
              <w:rPr>
                <w:rFonts w:ascii="Mona Sans" w:hAnsi="Mona Sans"/>
                <w:sz w:val="20"/>
                <w:szCs w:val="20"/>
                <w:highlight w:val="yellow"/>
              </w:rPr>
              <w:t>Mobile Phone</w:t>
            </w:r>
          </w:p>
        </w:tc>
      </w:tr>
      <w:tr w:rsidR="00E06557" w:rsidRPr="00D06395" w14:paraId="598C8A9F" w14:textId="77777777" w:rsidTr="008E62E6">
        <w:tc>
          <w:tcPr>
            <w:tcW w:w="687" w:type="pct"/>
          </w:tcPr>
          <w:p w14:paraId="0181441E" w14:textId="4418A51C" w:rsidR="00E06557" w:rsidRPr="00D06395" w:rsidRDefault="00E06557" w:rsidP="00DF10C5">
            <w:pPr>
              <w:rPr>
                <w:rFonts w:ascii="Mona Sans" w:hAnsi="Mona Sans"/>
                <w:b/>
                <w:sz w:val="20"/>
                <w:szCs w:val="20"/>
              </w:rPr>
            </w:pPr>
            <w:r w:rsidRPr="00D06395">
              <w:rPr>
                <w:rFonts w:ascii="Mona Sans" w:hAnsi="Mona Sans"/>
                <w:b/>
                <w:sz w:val="20"/>
                <w:szCs w:val="20"/>
              </w:rPr>
              <w:t>Note for Leaders</w:t>
            </w:r>
          </w:p>
        </w:tc>
        <w:tc>
          <w:tcPr>
            <w:tcW w:w="4313" w:type="pct"/>
            <w:gridSpan w:val="3"/>
          </w:tcPr>
          <w:p w14:paraId="37CFFA4C" w14:textId="77777777" w:rsidR="00A62E3D" w:rsidRPr="00A62E3D" w:rsidRDefault="00A62E3D" w:rsidP="00A62E3D">
            <w:pPr>
              <w:spacing w:after="0"/>
              <w:rPr>
                <w:rFonts w:ascii="Mona Sans" w:hAnsi="Mona Sans"/>
                <w:b/>
                <w:bCs/>
                <w:sz w:val="20"/>
                <w:szCs w:val="20"/>
              </w:rPr>
            </w:pPr>
            <w:r w:rsidRPr="00A62E3D">
              <w:rPr>
                <w:rFonts w:ascii="Apple Color Emoji" w:hAnsi="Apple Color Emoji" w:cs="Apple Color Emoji"/>
                <w:b/>
                <w:bCs/>
                <w:sz w:val="20"/>
                <w:szCs w:val="20"/>
              </w:rPr>
              <w:t>🚌</w:t>
            </w:r>
            <w:r w:rsidRPr="00A62E3D">
              <w:rPr>
                <w:rFonts w:ascii="Mona Sans" w:hAnsi="Mona Sans"/>
                <w:b/>
                <w:bCs/>
                <w:sz w:val="20"/>
                <w:szCs w:val="20"/>
              </w:rPr>
              <w:t xml:space="preserve"> Coach Departure Times</w:t>
            </w:r>
          </w:p>
          <w:p w14:paraId="40C204A9" w14:textId="77777777" w:rsidR="00A62E3D" w:rsidRPr="00A62E3D" w:rsidRDefault="00A62E3D" w:rsidP="00A62E3D">
            <w:pPr>
              <w:spacing w:after="0"/>
              <w:rPr>
                <w:rFonts w:ascii="Mona Sans" w:hAnsi="Mona Sans"/>
                <w:sz w:val="20"/>
                <w:szCs w:val="20"/>
              </w:rPr>
            </w:pPr>
            <w:r w:rsidRPr="00A62E3D">
              <w:rPr>
                <w:rFonts w:ascii="Mona Sans" w:hAnsi="Mona Sans"/>
                <w:sz w:val="20"/>
                <w:szCs w:val="20"/>
              </w:rPr>
              <w:t xml:space="preserve">Coach allocations and timings will be shared at the </w:t>
            </w:r>
            <w:r w:rsidRPr="00A62E3D">
              <w:rPr>
                <w:rFonts w:ascii="Mona Sans" w:hAnsi="Mona Sans"/>
                <w:b/>
                <w:bCs/>
                <w:sz w:val="20"/>
                <w:szCs w:val="20"/>
              </w:rPr>
              <w:t>sub-camp briefing the evening before your visit</w:t>
            </w:r>
            <w:r w:rsidRPr="00A62E3D">
              <w:rPr>
                <w:rFonts w:ascii="Mona Sans" w:hAnsi="Mona Sans"/>
                <w:sz w:val="20"/>
                <w:szCs w:val="20"/>
              </w:rPr>
              <w:t>.</w:t>
            </w:r>
          </w:p>
          <w:p w14:paraId="6E399312" w14:textId="77777777" w:rsidR="00A62E3D" w:rsidRPr="00A62E3D" w:rsidRDefault="00A62E3D" w:rsidP="00A62E3D">
            <w:pPr>
              <w:numPr>
                <w:ilvl w:val="0"/>
                <w:numId w:val="20"/>
              </w:numPr>
              <w:spacing w:after="0"/>
              <w:rPr>
                <w:rFonts w:ascii="Mona Sans" w:hAnsi="Mona Sans"/>
                <w:sz w:val="20"/>
                <w:szCs w:val="20"/>
              </w:rPr>
            </w:pPr>
            <w:r w:rsidRPr="00A62E3D">
              <w:rPr>
                <w:rFonts w:ascii="Mona Sans" w:hAnsi="Mona Sans"/>
                <w:sz w:val="20"/>
                <w:szCs w:val="20"/>
              </w:rPr>
              <w:t xml:space="preserve">Coaches will depart at </w:t>
            </w:r>
            <w:r w:rsidRPr="00A62E3D">
              <w:rPr>
                <w:rFonts w:ascii="Mona Sans" w:hAnsi="Mona Sans"/>
                <w:b/>
                <w:bCs/>
                <w:sz w:val="20"/>
                <w:szCs w:val="20"/>
              </w:rPr>
              <w:t>08:45 prompt</w:t>
            </w:r>
            <w:r w:rsidRPr="00A62E3D">
              <w:rPr>
                <w:rFonts w:ascii="Mona Sans" w:hAnsi="Mona Sans"/>
                <w:sz w:val="20"/>
                <w:szCs w:val="20"/>
              </w:rPr>
              <w:t xml:space="preserve"> </w:t>
            </w:r>
          </w:p>
          <w:p w14:paraId="31CC04EA" w14:textId="77777777" w:rsidR="00A62E3D" w:rsidRPr="00A62E3D" w:rsidRDefault="00A62E3D" w:rsidP="00A62E3D">
            <w:pPr>
              <w:numPr>
                <w:ilvl w:val="0"/>
                <w:numId w:val="20"/>
              </w:numPr>
              <w:spacing w:after="0"/>
              <w:rPr>
                <w:rFonts w:ascii="Mona Sans" w:hAnsi="Mona Sans"/>
                <w:sz w:val="20"/>
                <w:szCs w:val="20"/>
              </w:rPr>
            </w:pPr>
            <w:r w:rsidRPr="00A62E3D">
              <w:rPr>
                <w:rFonts w:ascii="Mona Sans" w:hAnsi="Mona Sans"/>
                <w:sz w:val="20"/>
                <w:szCs w:val="20"/>
              </w:rPr>
              <w:t xml:space="preserve">Groups should be </w:t>
            </w:r>
            <w:r w:rsidRPr="00A62E3D">
              <w:rPr>
                <w:rFonts w:ascii="Mona Sans" w:hAnsi="Mona Sans"/>
                <w:b/>
                <w:bCs/>
                <w:sz w:val="20"/>
                <w:szCs w:val="20"/>
              </w:rPr>
              <w:t>ready in good time</w:t>
            </w:r>
            <w:r w:rsidRPr="00A62E3D">
              <w:rPr>
                <w:rFonts w:ascii="Mona Sans" w:hAnsi="Mona Sans"/>
                <w:sz w:val="20"/>
                <w:szCs w:val="20"/>
              </w:rPr>
              <w:t xml:space="preserve"> to allow for smooth boarding </w:t>
            </w:r>
          </w:p>
          <w:p w14:paraId="7AE543B8" w14:textId="77777777" w:rsidR="00A62E3D" w:rsidRPr="00A62E3D" w:rsidRDefault="00A62E3D" w:rsidP="00A62E3D">
            <w:pPr>
              <w:numPr>
                <w:ilvl w:val="0"/>
                <w:numId w:val="20"/>
              </w:numPr>
              <w:spacing w:after="0"/>
              <w:rPr>
                <w:rFonts w:ascii="Mona Sans" w:hAnsi="Mona Sans"/>
                <w:sz w:val="20"/>
                <w:szCs w:val="20"/>
              </w:rPr>
            </w:pPr>
            <w:r w:rsidRPr="00A62E3D">
              <w:rPr>
                <w:rFonts w:ascii="Mona Sans" w:hAnsi="Mona Sans"/>
                <w:sz w:val="20"/>
                <w:szCs w:val="20"/>
              </w:rPr>
              <w:t xml:space="preserve">Late arrivals may miss their allocated transport </w:t>
            </w:r>
          </w:p>
          <w:p w14:paraId="2F96334D" w14:textId="3B688669" w:rsidR="00A62E3D" w:rsidRDefault="00A62E3D" w:rsidP="0073131C">
            <w:pPr>
              <w:numPr>
                <w:ilvl w:val="0"/>
                <w:numId w:val="20"/>
              </w:numPr>
              <w:spacing w:after="0"/>
              <w:rPr>
                <w:rFonts w:ascii="Mona Sans" w:hAnsi="Mona Sans"/>
                <w:sz w:val="20"/>
                <w:szCs w:val="20"/>
              </w:rPr>
            </w:pPr>
            <w:r w:rsidRPr="00A62E3D">
              <w:rPr>
                <w:rFonts w:ascii="Mona Sans" w:hAnsi="Mona Sans"/>
                <w:sz w:val="20"/>
                <w:szCs w:val="20"/>
              </w:rPr>
              <w:t xml:space="preserve">Coaches will </w:t>
            </w:r>
            <w:r w:rsidRPr="00A62E3D">
              <w:rPr>
                <w:rFonts w:ascii="Mona Sans" w:hAnsi="Mona Sans"/>
                <w:b/>
                <w:bCs/>
                <w:sz w:val="20"/>
                <w:szCs w:val="20"/>
              </w:rPr>
              <w:t>depart Chester Zoo at 16:00</w:t>
            </w:r>
            <w:r w:rsidRPr="00A62E3D">
              <w:rPr>
                <w:rFonts w:ascii="Mona Sans" w:hAnsi="Mona Sans"/>
                <w:sz w:val="20"/>
                <w:szCs w:val="20"/>
              </w:rPr>
              <w:t xml:space="preserve"> for the return journey to site</w:t>
            </w:r>
          </w:p>
          <w:p w14:paraId="79CB9124" w14:textId="77777777" w:rsidR="00DD69A5" w:rsidRDefault="00DD69A5" w:rsidP="00DD69A5">
            <w:pPr>
              <w:spacing w:after="0"/>
              <w:rPr>
                <w:rFonts w:ascii="Mona Sans" w:hAnsi="Mona Sans"/>
                <w:sz w:val="20"/>
                <w:szCs w:val="20"/>
              </w:rPr>
            </w:pPr>
          </w:p>
          <w:p w14:paraId="46D3F840" w14:textId="23967399" w:rsidR="00DD69A5" w:rsidRDefault="00DD69A5" w:rsidP="00DD69A5">
            <w:pPr>
              <w:spacing w:after="0"/>
              <w:rPr>
                <w:rFonts w:ascii="Mona Sans" w:hAnsi="Mona Sans"/>
                <w:sz w:val="20"/>
                <w:szCs w:val="20"/>
              </w:rPr>
            </w:pPr>
            <w:r>
              <w:rPr>
                <w:rFonts w:ascii="Mona Sans" w:hAnsi="Mona Sans"/>
                <w:sz w:val="20"/>
                <w:szCs w:val="20"/>
              </w:rPr>
              <w:t>You will be greeted at the coach by Chamboree volunteers who will help support groups through the Zoo’s entrance.</w:t>
            </w:r>
            <w:r w:rsidR="00600832">
              <w:rPr>
                <w:rFonts w:ascii="Mona Sans" w:hAnsi="Mona Sans"/>
                <w:sz w:val="20"/>
                <w:szCs w:val="20"/>
              </w:rPr>
              <w:t xml:space="preserve"> Look out for them, don’t get charged entry!</w:t>
            </w:r>
          </w:p>
          <w:p w14:paraId="78BF4E11" w14:textId="77777777" w:rsidR="00600832" w:rsidRPr="0073131C" w:rsidRDefault="00600832" w:rsidP="00600832">
            <w:pPr>
              <w:spacing w:after="0"/>
              <w:rPr>
                <w:rFonts w:ascii="Mona Sans" w:hAnsi="Mona Sans"/>
                <w:sz w:val="20"/>
                <w:szCs w:val="20"/>
              </w:rPr>
            </w:pPr>
          </w:p>
          <w:p w14:paraId="5E22CEE5" w14:textId="495177CA" w:rsidR="00600832" w:rsidRDefault="00600832" w:rsidP="00600832">
            <w:pPr>
              <w:spacing w:after="0"/>
              <w:rPr>
                <w:rFonts w:ascii="Mona Sans" w:hAnsi="Mona Sans"/>
                <w:sz w:val="20"/>
                <w:szCs w:val="20"/>
              </w:rPr>
            </w:pPr>
            <w:r w:rsidRPr="0073131C">
              <w:rPr>
                <w:rFonts w:ascii="Mona Sans" w:hAnsi="Mona Sans"/>
                <w:sz w:val="20"/>
                <w:szCs w:val="20"/>
              </w:rPr>
              <w:t xml:space="preserve">Final </w:t>
            </w:r>
            <w:r w:rsidRPr="0073131C">
              <w:rPr>
                <w:rFonts w:ascii="Mona Sans" w:hAnsi="Mona Sans"/>
                <w:b/>
                <w:bCs/>
                <w:sz w:val="20"/>
                <w:szCs w:val="20"/>
              </w:rPr>
              <w:t>coach allocations</w:t>
            </w:r>
            <w:r w:rsidRPr="0073131C">
              <w:rPr>
                <w:rFonts w:ascii="Mona Sans" w:hAnsi="Mona Sans"/>
                <w:sz w:val="20"/>
                <w:szCs w:val="20"/>
              </w:rPr>
              <w:t xml:space="preserve"> will be </w:t>
            </w:r>
            <w:r>
              <w:rPr>
                <w:rFonts w:ascii="Mona Sans" w:hAnsi="Mona Sans"/>
                <w:sz w:val="20"/>
                <w:szCs w:val="20"/>
              </w:rPr>
              <w:t>confirmed</w:t>
            </w:r>
            <w:r w:rsidRPr="0073131C">
              <w:rPr>
                <w:rFonts w:ascii="Mona Sans" w:hAnsi="Mona Sans"/>
                <w:sz w:val="20"/>
                <w:szCs w:val="20"/>
              </w:rPr>
              <w:t xml:space="preserve"> at the </w:t>
            </w:r>
            <w:r w:rsidRPr="0073131C">
              <w:rPr>
                <w:rFonts w:ascii="Mona Sans" w:hAnsi="Mona Sans"/>
                <w:b/>
                <w:bCs/>
                <w:sz w:val="20"/>
                <w:szCs w:val="20"/>
              </w:rPr>
              <w:t>sub-camp briefing the evening before</w:t>
            </w:r>
            <w:r w:rsidRPr="0073131C">
              <w:rPr>
                <w:rFonts w:ascii="Mona Sans" w:hAnsi="Mona Sans"/>
                <w:sz w:val="20"/>
                <w:szCs w:val="20"/>
              </w:rPr>
              <w:t xml:space="preserve">, with </w:t>
            </w:r>
            <w:r w:rsidRPr="00D75A3F">
              <w:rPr>
                <w:rFonts w:ascii="Mona Sans" w:hAnsi="Mona Sans"/>
                <w:sz w:val="20"/>
                <w:szCs w:val="20"/>
                <w:u w:val="single"/>
              </w:rPr>
              <w:t xml:space="preserve">departure at </w:t>
            </w:r>
            <w:r w:rsidRPr="00D75A3F">
              <w:rPr>
                <w:rFonts w:ascii="Mona Sans" w:hAnsi="Mona Sans"/>
                <w:b/>
                <w:bCs/>
                <w:sz w:val="20"/>
                <w:szCs w:val="20"/>
                <w:u w:val="single"/>
              </w:rPr>
              <w:t>08:45 prompt</w:t>
            </w:r>
            <w:r w:rsidRPr="0073131C">
              <w:rPr>
                <w:rFonts w:ascii="Mona Sans" w:hAnsi="Mona Sans"/>
                <w:sz w:val="20"/>
                <w:szCs w:val="20"/>
              </w:rPr>
              <w:t>.</w:t>
            </w:r>
          </w:p>
          <w:p w14:paraId="453E0E81" w14:textId="77777777" w:rsidR="00600832" w:rsidRPr="00A62E3D" w:rsidRDefault="00600832" w:rsidP="00DD69A5">
            <w:pPr>
              <w:spacing w:after="0"/>
              <w:rPr>
                <w:rFonts w:ascii="Mona Sans" w:hAnsi="Mona Sans"/>
                <w:sz w:val="20"/>
                <w:szCs w:val="20"/>
              </w:rPr>
            </w:pPr>
          </w:p>
          <w:p w14:paraId="7331BF2A" w14:textId="121505D2" w:rsidR="00A62E3D" w:rsidRDefault="00AF3F76" w:rsidP="0073131C">
            <w:pPr>
              <w:spacing w:after="0"/>
              <w:rPr>
                <w:rFonts w:ascii="Apple Color Emoji" w:hAnsi="Apple Color Emoji" w:cs="Apple Color Emoji"/>
                <w:b/>
                <w:bCs/>
                <w:sz w:val="20"/>
                <w:szCs w:val="20"/>
              </w:rPr>
            </w:pPr>
            <w:r w:rsidRPr="0073131C">
              <w:rPr>
                <w:rFonts w:ascii="Mona Sans" w:hAnsi="Mona Sans"/>
                <w:noProof/>
                <w:sz w:val="20"/>
                <w:szCs w:val="20"/>
              </w:rPr>
              <w:pict w14:anchorId="14D3C438">
                <v:rect id="_x0000_i1029" alt="" style="width:451.3pt;height:.05pt;mso-width-percent:0;mso-height-percent:0;mso-width-percent:0;mso-height-percent:0" o:hralign="center" o:hrstd="t" o:hr="t" fillcolor="#a0a0a0" stroked="f"/>
              </w:pict>
            </w:r>
          </w:p>
          <w:p w14:paraId="79F8E62F" w14:textId="77777777" w:rsidR="00A62E3D" w:rsidRDefault="00A62E3D" w:rsidP="0073131C">
            <w:pPr>
              <w:spacing w:after="0"/>
              <w:rPr>
                <w:rFonts w:ascii="Apple Color Emoji" w:hAnsi="Apple Color Emoji" w:cs="Apple Color Emoji"/>
                <w:b/>
                <w:bCs/>
                <w:sz w:val="20"/>
                <w:szCs w:val="20"/>
              </w:rPr>
            </w:pPr>
          </w:p>
          <w:p w14:paraId="1C86504A" w14:textId="28DC8990" w:rsidR="0073131C" w:rsidRPr="0073131C" w:rsidRDefault="0073131C" w:rsidP="0073131C">
            <w:pPr>
              <w:spacing w:after="0"/>
              <w:rPr>
                <w:rFonts w:ascii="Mona Sans" w:hAnsi="Mona Sans"/>
                <w:b/>
                <w:bCs/>
                <w:sz w:val="20"/>
                <w:szCs w:val="20"/>
              </w:rPr>
            </w:pPr>
            <w:r w:rsidRPr="0073131C">
              <w:rPr>
                <w:rFonts w:ascii="Apple Color Emoji" w:hAnsi="Apple Color Emoji" w:cs="Apple Color Emoji"/>
                <w:b/>
                <w:bCs/>
                <w:sz w:val="20"/>
                <w:szCs w:val="20"/>
              </w:rPr>
              <w:t>🧭</w:t>
            </w:r>
            <w:r w:rsidRPr="0073131C">
              <w:rPr>
                <w:rFonts w:ascii="Mona Sans" w:hAnsi="Mona Sans"/>
                <w:b/>
                <w:bCs/>
                <w:sz w:val="20"/>
                <w:szCs w:val="20"/>
              </w:rPr>
              <w:t xml:space="preserve"> Leader Ratios &amp; Travel Arrangements</w:t>
            </w:r>
          </w:p>
          <w:p w14:paraId="67C2ECDD" w14:textId="77777777" w:rsidR="0073131C" w:rsidRPr="0073131C" w:rsidRDefault="0073131C" w:rsidP="0073131C">
            <w:pPr>
              <w:spacing w:after="0"/>
              <w:rPr>
                <w:rFonts w:ascii="Mona Sans" w:hAnsi="Mona Sans"/>
                <w:sz w:val="20"/>
                <w:szCs w:val="20"/>
              </w:rPr>
            </w:pPr>
            <w:r w:rsidRPr="0073131C">
              <w:rPr>
                <w:rFonts w:ascii="Mona Sans" w:hAnsi="Mona Sans"/>
                <w:sz w:val="20"/>
                <w:szCs w:val="20"/>
              </w:rPr>
              <w:t>This is the most important point for the day.</w:t>
            </w:r>
          </w:p>
          <w:p w14:paraId="3C05CD27" w14:textId="77777777" w:rsidR="0073131C" w:rsidRPr="0073131C" w:rsidRDefault="0073131C" w:rsidP="0073131C">
            <w:pPr>
              <w:numPr>
                <w:ilvl w:val="0"/>
                <w:numId w:val="15"/>
              </w:numPr>
              <w:spacing w:after="0"/>
              <w:rPr>
                <w:rFonts w:ascii="Mona Sans" w:hAnsi="Mona Sans"/>
                <w:sz w:val="20"/>
                <w:szCs w:val="20"/>
              </w:rPr>
            </w:pPr>
            <w:r w:rsidRPr="0073131C">
              <w:rPr>
                <w:rFonts w:ascii="Mona Sans" w:hAnsi="Mona Sans"/>
                <w:sz w:val="20"/>
                <w:szCs w:val="20"/>
              </w:rPr>
              <w:t xml:space="preserve">All participants will be allocated a </w:t>
            </w:r>
            <w:r w:rsidRPr="0073131C">
              <w:rPr>
                <w:rFonts w:ascii="Mona Sans" w:hAnsi="Mona Sans"/>
                <w:b/>
                <w:bCs/>
                <w:sz w:val="20"/>
                <w:szCs w:val="20"/>
              </w:rPr>
              <w:t>ticket and coach place</w:t>
            </w:r>
          </w:p>
          <w:p w14:paraId="459C161A" w14:textId="77777777" w:rsidR="0073131C" w:rsidRPr="0073131C" w:rsidRDefault="0073131C" w:rsidP="0073131C">
            <w:pPr>
              <w:numPr>
                <w:ilvl w:val="0"/>
                <w:numId w:val="15"/>
              </w:numPr>
              <w:spacing w:after="0"/>
              <w:rPr>
                <w:rFonts w:ascii="Mona Sans" w:hAnsi="Mona Sans"/>
                <w:sz w:val="20"/>
                <w:szCs w:val="20"/>
              </w:rPr>
            </w:pPr>
            <w:r w:rsidRPr="0073131C">
              <w:rPr>
                <w:rFonts w:ascii="Mona Sans" w:hAnsi="Mona Sans"/>
                <w:sz w:val="20"/>
                <w:szCs w:val="20"/>
              </w:rPr>
              <w:t xml:space="preserve">Leaders will be allocated seats based on a ratio of </w:t>
            </w:r>
            <w:r w:rsidRPr="0073131C">
              <w:rPr>
                <w:rFonts w:ascii="Mona Sans" w:hAnsi="Mona Sans"/>
                <w:b/>
                <w:bCs/>
                <w:sz w:val="20"/>
                <w:szCs w:val="20"/>
              </w:rPr>
              <w:t>1:12, plus 1</w:t>
            </w:r>
          </w:p>
          <w:p w14:paraId="1008C17C" w14:textId="77777777" w:rsidR="0073131C" w:rsidRPr="0073131C" w:rsidRDefault="0073131C" w:rsidP="0073131C">
            <w:pPr>
              <w:numPr>
                <w:ilvl w:val="1"/>
                <w:numId w:val="15"/>
              </w:numPr>
              <w:spacing w:after="0"/>
              <w:rPr>
                <w:rFonts w:ascii="Mona Sans" w:hAnsi="Mona Sans"/>
                <w:sz w:val="20"/>
                <w:szCs w:val="20"/>
              </w:rPr>
            </w:pPr>
            <w:r w:rsidRPr="0073131C">
              <w:rPr>
                <w:rFonts w:ascii="Mona Sans" w:hAnsi="Mona Sans"/>
                <w:sz w:val="20"/>
                <w:szCs w:val="20"/>
              </w:rPr>
              <w:t xml:space="preserve">Up to 12 participants = </w:t>
            </w:r>
            <w:r w:rsidRPr="0073131C">
              <w:rPr>
                <w:rFonts w:ascii="Mona Sans" w:hAnsi="Mona Sans"/>
                <w:b/>
                <w:bCs/>
                <w:sz w:val="20"/>
                <w:szCs w:val="20"/>
              </w:rPr>
              <w:t>2 leaders</w:t>
            </w:r>
          </w:p>
          <w:p w14:paraId="3AF363F3" w14:textId="77777777" w:rsidR="0073131C" w:rsidRPr="0073131C" w:rsidRDefault="0073131C" w:rsidP="0073131C">
            <w:pPr>
              <w:numPr>
                <w:ilvl w:val="1"/>
                <w:numId w:val="15"/>
              </w:numPr>
              <w:spacing w:after="0"/>
              <w:rPr>
                <w:rFonts w:ascii="Mona Sans" w:hAnsi="Mona Sans"/>
                <w:sz w:val="20"/>
                <w:szCs w:val="20"/>
              </w:rPr>
            </w:pPr>
            <w:r w:rsidRPr="0073131C">
              <w:rPr>
                <w:rFonts w:ascii="Mona Sans" w:hAnsi="Mona Sans"/>
                <w:sz w:val="20"/>
                <w:szCs w:val="20"/>
              </w:rPr>
              <w:t xml:space="preserve">13–24 participants = </w:t>
            </w:r>
            <w:r w:rsidRPr="0073131C">
              <w:rPr>
                <w:rFonts w:ascii="Mona Sans" w:hAnsi="Mona Sans"/>
                <w:b/>
                <w:bCs/>
                <w:sz w:val="20"/>
                <w:szCs w:val="20"/>
              </w:rPr>
              <w:t>3 leaders</w:t>
            </w:r>
          </w:p>
          <w:p w14:paraId="264E3A12" w14:textId="77777777" w:rsidR="0073131C" w:rsidRPr="0073131C" w:rsidRDefault="0073131C" w:rsidP="0073131C">
            <w:pPr>
              <w:numPr>
                <w:ilvl w:val="1"/>
                <w:numId w:val="15"/>
              </w:numPr>
              <w:spacing w:after="0"/>
              <w:rPr>
                <w:rFonts w:ascii="Mona Sans" w:hAnsi="Mona Sans"/>
                <w:sz w:val="20"/>
                <w:szCs w:val="20"/>
              </w:rPr>
            </w:pPr>
            <w:r w:rsidRPr="0073131C">
              <w:rPr>
                <w:rFonts w:ascii="Mona Sans" w:hAnsi="Mona Sans"/>
                <w:sz w:val="20"/>
                <w:szCs w:val="20"/>
              </w:rPr>
              <w:t xml:space="preserve">25–36 participants = </w:t>
            </w:r>
            <w:r w:rsidRPr="0073131C">
              <w:rPr>
                <w:rFonts w:ascii="Mona Sans" w:hAnsi="Mona Sans"/>
                <w:b/>
                <w:bCs/>
                <w:sz w:val="20"/>
                <w:szCs w:val="20"/>
              </w:rPr>
              <w:t>4 leaders</w:t>
            </w:r>
            <w:r w:rsidRPr="0073131C">
              <w:rPr>
                <w:rFonts w:ascii="Mona Sans" w:hAnsi="Mona Sans"/>
                <w:sz w:val="20"/>
                <w:szCs w:val="20"/>
              </w:rPr>
              <w:t>, and so on</w:t>
            </w:r>
          </w:p>
          <w:p w14:paraId="22168162" w14:textId="77777777" w:rsidR="0073131C" w:rsidRDefault="0073131C" w:rsidP="0073131C">
            <w:pPr>
              <w:spacing w:after="0"/>
              <w:rPr>
                <w:rFonts w:ascii="Mona Sans" w:hAnsi="Mona Sans"/>
                <w:sz w:val="20"/>
                <w:szCs w:val="20"/>
              </w:rPr>
            </w:pPr>
            <w:r w:rsidRPr="0073131C">
              <w:rPr>
                <w:rFonts w:ascii="Mona Sans" w:hAnsi="Mona Sans"/>
                <w:sz w:val="20"/>
                <w:szCs w:val="20"/>
              </w:rPr>
              <w:t>This ensures appropriate supervision throughout the visit.</w:t>
            </w:r>
          </w:p>
          <w:p w14:paraId="16184925" w14:textId="77777777" w:rsidR="00600832" w:rsidRPr="0073131C" w:rsidRDefault="00600832" w:rsidP="0073131C">
            <w:pPr>
              <w:spacing w:after="0"/>
              <w:rPr>
                <w:rFonts w:ascii="Mona Sans" w:hAnsi="Mona Sans"/>
                <w:sz w:val="20"/>
                <w:szCs w:val="20"/>
              </w:rPr>
            </w:pPr>
          </w:p>
          <w:p w14:paraId="546E52F5" w14:textId="7F7822DB" w:rsidR="0073131C" w:rsidRDefault="0073131C" w:rsidP="0073131C">
            <w:pPr>
              <w:spacing w:after="0"/>
              <w:rPr>
                <w:rFonts w:ascii="Mona Sans" w:hAnsi="Mona Sans"/>
                <w:sz w:val="20"/>
                <w:szCs w:val="20"/>
              </w:rPr>
            </w:pPr>
            <w:r w:rsidRPr="0073131C">
              <w:rPr>
                <w:rFonts w:ascii="Mona Sans" w:hAnsi="Mona Sans"/>
                <w:sz w:val="20"/>
                <w:szCs w:val="20"/>
              </w:rPr>
              <w:t xml:space="preserve">Additional leaders are welcome to attend by </w:t>
            </w:r>
            <w:r w:rsidRPr="0073131C">
              <w:rPr>
                <w:rFonts w:ascii="Mona Sans" w:hAnsi="Mona Sans"/>
                <w:b/>
                <w:bCs/>
                <w:sz w:val="20"/>
                <w:szCs w:val="20"/>
              </w:rPr>
              <w:t>travelling independently</w:t>
            </w:r>
            <w:r w:rsidRPr="0073131C">
              <w:rPr>
                <w:rFonts w:ascii="Mona Sans" w:hAnsi="Mona Sans"/>
                <w:sz w:val="20"/>
                <w:szCs w:val="20"/>
              </w:rPr>
              <w:t xml:space="preserve"> and can join the visit by paying a </w:t>
            </w:r>
            <w:r w:rsidRPr="0073131C">
              <w:rPr>
                <w:rFonts w:ascii="Mona Sans" w:hAnsi="Mona Sans"/>
                <w:b/>
                <w:bCs/>
                <w:sz w:val="20"/>
                <w:szCs w:val="20"/>
              </w:rPr>
              <w:t>£10 contribution per person</w:t>
            </w:r>
            <w:r w:rsidRPr="0073131C">
              <w:rPr>
                <w:rFonts w:ascii="Mona Sans" w:hAnsi="Mona Sans"/>
                <w:sz w:val="20"/>
                <w:szCs w:val="20"/>
              </w:rPr>
              <w:t xml:space="preserve">, payable at the </w:t>
            </w:r>
            <w:r w:rsidRPr="0073131C">
              <w:rPr>
                <w:rFonts w:ascii="Mona Sans" w:hAnsi="Mona Sans"/>
                <w:b/>
                <w:bCs/>
                <w:sz w:val="20"/>
                <w:szCs w:val="20"/>
              </w:rPr>
              <w:t>Camp Information in advance</w:t>
            </w:r>
            <w:r w:rsidRPr="0073131C">
              <w:rPr>
                <w:rFonts w:ascii="Mona Sans" w:hAnsi="Mona Sans"/>
                <w:sz w:val="20"/>
                <w:szCs w:val="20"/>
              </w:rPr>
              <w:t>.</w:t>
            </w:r>
          </w:p>
          <w:p w14:paraId="64C1371E" w14:textId="77777777" w:rsidR="00600832" w:rsidRPr="0073131C" w:rsidRDefault="00600832" w:rsidP="0073131C">
            <w:pPr>
              <w:spacing w:after="0"/>
              <w:rPr>
                <w:rFonts w:ascii="Mona Sans" w:hAnsi="Mona Sans"/>
                <w:sz w:val="20"/>
                <w:szCs w:val="20"/>
              </w:rPr>
            </w:pPr>
          </w:p>
          <w:p w14:paraId="45EFDD06" w14:textId="2DDD7922" w:rsidR="0073131C" w:rsidRDefault="0073131C" w:rsidP="00600832">
            <w:pPr>
              <w:spacing w:after="0"/>
              <w:rPr>
                <w:rFonts w:ascii="Mona Sans" w:hAnsi="Mona Sans"/>
                <w:sz w:val="20"/>
                <w:szCs w:val="20"/>
              </w:rPr>
            </w:pPr>
            <w:r w:rsidRPr="0073131C">
              <w:rPr>
                <w:rFonts w:ascii="Mona Sans" w:hAnsi="Mona Sans"/>
                <w:sz w:val="20"/>
                <w:szCs w:val="20"/>
              </w:rPr>
              <w:lastRenderedPageBreak/>
              <w:t xml:space="preserve">If there are </w:t>
            </w:r>
            <w:r w:rsidRPr="0073131C">
              <w:rPr>
                <w:rFonts w:ascii="Mona Sans" w:hAnsi="Mona Sans"/>
                <w:b/>
                <w:bCs/>
                <w:sz w:val="20"/>
                <w:szCs w:val="20"/>
              </w:rPr>
              <w:t>significant extenuating circumstances</w:t>
            </w:r>
            <w:r w:rsidRPr="0073131C">
              <w:rPr>
                <w:rFonts w:ascii="Mona Sans" w:hAnsi="Mona Sans"/>
                <w:sz w:val="20"/>
                <w:szCs w:val="20"/>
              </w:rPr>
              <w:t xml:space="preserve"> where this ratio does not meet the needs of your group, please make contact via the </w:t>
            </w:r>
            <w:r w:rsidRPr="0073131C">
              <w:rPr>
                <w:rFonts w:ascii="Mona Sans" w:hAnsi="Mona Sans"/>
                <w:b/>
                <w:bCs/>
                <w:sz w:val="20"/>
                <w:szCs w:val="20"/>
              </w:rPr>
              <w:t xml:space="preserve">MS Form </w:t>
            </w:r>
            <w:r w:rsidRPr="00D75A3F">
              <w:rPr>
                <w:rFonts w:ascii="Mona Sans" w:hAnsi="Mona Sans"/>
                <w:b/>
                <w:bCs/>
                <w:sz w:val="20"/>
                <w:szCs w:val="20"/>
                <w:highlight w:val="yellow"/>
              </w:rPr>
              <w:t>(link to follow)</w:t>
            </w:r>
            <w:r w:rsidRPr="00D75A3F">
              <w:rPr>
                <w:rFonts w:ascii="Mona Sans" w:hAnsi="Mona Sans"/>
                <w:sz w:val="20"/>
                <w:szCs w:val="20"/>
                <w:highlight w:val="yellow"/>
              </w:rPr>
              <w:t>.</w:t>
            </w:r>
            <w:r w:rsidRPr="0073131C">
              <w:rPr>
                <w:rFonts w:ascii="Mona Sans" w:hAnsi="Mona Sans"/>
                <w:sz w:val="20"/>
                <w:szCs w:val="20"/>
              </w:rPr>
              <w:t xml:space="preserve"> This will allow us to invite you into a separate discussion to plan appropriate support.</w:t>
            </w:r>
            <w:r w:rsidRPr="0073131C">
              <w:rPr>
                <w:rFonts w:ascii="Mona Sans" w:hAnsi="Mona Sans"/>
                <w:sz w:val="20"/>
                <w:szCs w:val="20"/>
              </w:rPr>
              <w:br/>
              <w:t xml:space="preserve">We would ask leaders to approach this fairly, this is not a route to request additional places, but to ensure we can support groups where </w:t>
            </w:r>
            <w:r w:rsidRPr="0073131C">
              <w:rPr>
                <w:rFonts w:ascii="Mona Sans" w:hAnsi="Mona Sans"/>
                <w:b/>
                <w:bCs/>
                <w:sz w:val="20"/>
                <w:szCs w:val="20"/>
              </w:rPr>
              <w:t>additional care or 1:1 support is genuinely required</w:t>
            </w:r>
            <w:r w:rsidRPr="0073131C">
              <w:rPr>
                <w:rFonts w:ascii="Mona Sans" w:hAnsi="Mona Sans"/>
                <w:sz w:val="20"/>
                <w:szCs w:val="20"/>
              </w:rPr>
              <w:t>.</w:t>
            </w:r>
          </w:p>
          <w:p w14:paraId="6D0AE3A0" w14:textId="77777777" w:rsidR="00A62E3D" w:rsidRPr="0073131C" w:rsidRDefault="00A62E3D" w:rsidP="0073131C">
            <w:pPr>
              <w:spacing w:after="0"/>
              <w:rPr>
                <w:rFonts w:ascii="Mona Sans" w:hAnsi="Mona Sans"/>
                <w:sz w:val="20"/>
                <w:szCs w:val="20"/>
              </w:rPr>
            </w:pPr>
          </w:p>
          <w:p w14:paraId="1DFF0F17" w14:textId="77777777" w:rsidR="0073131C" w:rsidRPr="0073131C" w:rsidRDefault="00AF3F76" w:rsidP="0073131C">
            <w:pPr>
              <w:spacing w:after="0"/>
              <w:rPr>
                <w:rFonts w:ascii="Mona Sans" w:hAnsi="Mona Sans"/>
                <w:sz w:val="20"/>
                <w:szCs w:val="20"/>
              </w:rPr>
            </w:pPr>
            <w:r w:rsidRPr="0073131C">
              <w:rPr>
                <w:rFonts w:ascii="Mona Sans" w:hAnsi="Mona Sans"/>
                <w:noProof/>
                <w:sz w:val="20"/>
                <w:szCs w:val="20"/>
              </w:rPr>
              <w:pict w14:anchorId="27ED2444">
                <v:rect id="_x0000_i1028" alt="" style="width:451.3pt;height:.05pt;mso-width-percent:0;mso-height-percent:0;mso-width-percent:0;mso-height-percent:0" o:hralign="center" o:hrstd="t" o:hr="t" fillcolor="#a0a0a0" stroked="f"/>
              </w:pict>
            </w:r>
          </w:p>
          <w:p w14:paraId="5CF2AC03" w14:textId="77777777" w:rsidR="0073131C" w:rsidRPr="0073131C" w:rsidRDefault="0073131C" w:rsidP="0073131C">
            <w:pPr>
              <w:spacing w:after="0"/>
              <w:rPr>
                <w:rFonts w:ascii="Mona Sans" w:hAnsi="Mona Sans"/>
                <w:b/>
                <w:bCs/>
                <w:sz w:val="20"/>
                <w:szCs w:val="20"/>
              </w:rPr>
            </w:pPr>
            <w:r w:rsidRPr="0073131C">
              <w:rPr>
                <w:rFonts w:ascii="Apple Color Emoji" w:hAnsi="Apple Color Emoji" w:cs="Apple Color Emoji"/>
                <w:b/>
                <w:bCs/>
                <w:sz w:val="20"/>
                <w:szCs w:val="20"/>
              </w:rPr>
              <w:t>🗺️</w:t>
            </w:r>
            <w:r w:rsidRPr="0073131C">
              <w:rPr>
                <w:rFonts w:ascii="Mona Sans" w:hAnsi="Mona Sans"/>
                <w:b/>
                <w:bCs/>
                <w:sz w:val="20"/>
                <w:szCs w:val="20"/>
              </w:rPr>
              <w:t xml:space="preserve"> Leading Your Group</w:t>
            </w:r>
          </w:p>
          <w:p w14:paraId="64BDD3F1" w14:textId="77777777" w:rsidR="0073131C" w:rsidRPr="0073131C" w:rsidRDefault="0073131C" w:rsidP="0073131C">
            <w:pPr>
              <w:spacing w:after="0"/>
              <w:rPr>
                <w:rFonts w:ascii="Mona Sans" w:hAnsi="Mona Sans"/>
                <w:sz w:val="20"/>
                <w:szCs w:val="20"/>
              </w:rPr>
            </w:pPr>
            <w:r w:rsidRPr="0073131C">
              <w:rPr>
                <w:rFonts w:ascii="Mona Sans" w:hAnsi="Mona Sans"/>
                <w:sz w:val="20"/>
                <w:szCs w:val="20"/>
              </w:rPr>
              <w:t xml:space="preserve">This is an off-site day where </w:t>
            </w:r>
            <w:r w:rsidRPr="0073131C">
              <w:rPr>
                <w:rFonts w:ascii="Mona Sans" w:hAnsi="Mona Sans"/>
                <w:b/>
                <w:bCs/>
                <w:sz w:val="20"/>
                <w:szCs w:val="20"/>
              </w:rPr>
              <w:t>Group Leaders take the lead</w:t>
            </w:r>
            <w:r w:rsidRPr="0073131C">
              <w:rPr>
                <w:rFonts w:ascii="Mona Sans" w:hAnsi="Mona Sans"/>
                <w:sz w:val="20"/>
                <w:szCs w:val="20"/>
              </w:rPr>
              <w:t>.</w:t>
            </w:r>
          </w:p>
          <w:p w14:paraId="6178B11F" w14:textId="77777777" w:rsidR="0073131C" w:rsidRPr="0073131C" w:rsidRDefault="0073131C" w:rsidP="0073131C">
            <w:pPr>
              <w:numPr>
                <w:ilvl w:val="0"/>
                <w:numId w:val="16"/>
              </w:numPr>
              <w:spacing w:after="0"/>
              <w:rPr>
                <w:rFonts w:ascii="Mona Sans" w:hAnsi="Mona Sans"/>
                <w:sz w:val="20"/>
                <w:szCs w:val="20"/>
              </w:rPr>
            </w:pPr>
            <w:r w:rsidRPr="0073131C">
              <w:rPr>
                <w:rFonts w:ascii="Mona Sans" w:hAnsi="Mona Sans"/>
                <w:sz w:val="20"/>
                <w:szCs w:val="20"/>
              </w:rPr>
              <w:t xml:space="preserve">You will be responsible for </w:t>
            </w:r>
            <w:r w:rsidRPr="0073131C">
              <w:rPr>
                <w:rFonts w:ascii="Mona Sans" w:hAnsi="Mona Sans"/>
                <w:b/>
                <w:bCs/>
                <w:sz w:val="20"/>
                <w:szCs w:val="20"/>
              </w:rPr>
              <w:t>planning and guiding your group’s day</w:t>
            </w:r>
          </w:p>
          <w:p w14:paraId="6E2FD3AA" w14:textId="77777777" w:rsidR="0073131C" w:rsidRPr="0073131C" w:rsidRDefault="0073131C" w:rsidP="0073131C">
            <w:pPr>
              <w:numPr>
                <w:ilvl w:val="0"/>
                <w:numId w:val="16"/>
              </w:numPr>
              <w:spacing w:after="0"/>
              <w:rPr>
                <w:rFonts w:ascii="Mona Sans" w:hAnsi="Mona Sans"/>
                <w:sz w:val="20"/>
                <w:szCs w:val="20"/>
              </w:rPr>
            </w:pPr>
            <w:r w:rsidRPr="0073131C">
              <w:rPr>
                <w:rFonts w:ascii="Mona Sans" w:hAnsi="Mona Sans"/>
                <w:sz w:val="20"/>
                <w:szCs w:val="20"/>
              </w:rPr>
              <w:t>A range of activities and experiences will be available, including the conservation trail and zoo exploration</w:t>
            </w:r>
          </w:p>
          <w:p w14:paraId="3BD8260E" w14:textId="77777777" w:rsidR="0073131C" w:rsidRPr="0073131C" w:rsidRDefault="0073131C" w:rsidP="0073131C">
            <w:pPr>
              <w:numPr>
                <w:ilvl w:val="0"/>
                <w:numId w:val="16"/>
              </w:numPr>
              <w:spacing w:after="0"/>
              <w:rPr>
                <w:rFonts w:ascii="Mona Sans" w:hAnsi="Mona Sans"/>
                <w:sz w:val="20"/>
                <w:szCs w:val="20"/>
              </w:rPr>
            </w:pPr>
            <w:r w:rsidRPr="0073131C">
              <w:rPr>
                <w:rFonts w:ascii="Mona Sans" w:hAnsi="Mona Sans"/>
                <w:sz w:val="20"/>
                <w:szCs w:val="20"/>
              </w:rPr>
              <w:t xml:space="preserve">You should be prepared to </w:t>
            </w:r>
            <w:r w:rsidRPr="0073131C">
              <w:rPr>
                <w:rFonts w:ascii="Mona Sans" w:hAnsi="Mona Sans"/>
                <w:b/>
                <w:bCs/>
                <w:sz w:val="20"/>
                <w:szCs w:val="20"/>
              </w:rPr>
              <w:t>create a flexible programme</w:t>
            </w:r>
            <w:r w:rsidRPr="0073131C">
              <w:rPr>
                <w:rFonts w:ascii="Mona Sans" w:hAnsi="Mona Sans"/>
                <w:sz w:val="20"/>
                <w:szCs w:val="20"/>
              </w:rPr>
              <w:t xml:space="preserve"> that works for your group</w:t>
            </w:r>
          </w:p>
          <w:p w14:paraId="13FC5B57" w14:textId="77777777" w:rsidR="00600832" w:rsidRDefault="00600832" w:rsidP="0073131C">
            <w:pPr>
              <w:spacing w:after="0"/>
              <w:rPr>
                <w:rFonts w:ascii="Mona Sans" w:hAnsi="Mona Sans"/>
                <w:sz w:val="20"/>
                <w:szCs w:val="20"/>
              </w:rPr>
            </w:pPr>
          </w:p>
          <w:p w14:paraId="6E38C651" w14:textId="5B743404" w:rsidR="0073131C" w:rsidRPr="0073131C" w:rsidRDefault="0073131C" w:rsidP="0073131C">
            <w:pPr>
              <w:spacing w:after="0"/>
              <w:rPr>
                <w:rFonts w:ascii="Mona Sans" w:hAnsi="Mona Sans"/>
                <w:sz w:val="20"/>
                <w:szCs w:val="20"/>
              </w:rPr>
            </w:pPr>
            <w:r w:rsidRPr="0073131C">
              <w:rPr>
                <w:rFonts w:ascii="Mona Sans" w:hAnsi="Mona Sans"/>
                <w:sz w:val="20"/>
                <w:szCs w:val="20"/>
              </w:rPr>
              <w:t xml:space="preserve">For </w:t>
            </w:r>
            <w:r w:rsidRPr="0073131C">
              <w:rPr>
                <w:rFonts w:ascii="Mona Sans" w:hAnsi="Mona Sans"/>
                <w:b/>
                <w:bCs/>
                <w:sz w:val="20"/>
                <w:szCs w:val="20"/>
              </w:rPr>
              <w:t>Explorers and Rangers</w:t>
            </w:r>
            <w:r w:rsidRPr="0073131C">
              <w:rPr>
                <w:rFonts w:ascii="Mona Sans" w:hAnsi="Mona Sans"/>
                <w:sz w:val="20"/>
                <w:szCs w:val="20"/>
              </w:rPr>
              <w:t xml:space="preserve">, additional details will be shared at the leader briefing regarding the opportunity to take part in a </w:t>
            </w:r>
            <w:r w:rsidRPr="0073131C">
              <w:rPr>
                <w:rFonts w:ascii="Mona Sans" w:hAnsi="Mona Sans"/>
                <w:b/>
                <w:bCs/>
                <w:sz w:val="20"/>
                <w:szCs w:val="20"/>
              </w:rPr>
              <w:t>hands-on conservation project</w:t>
            </w:r>
            <w:r w:rsidRPr="0073131C">
              <w:rPr>
                <w:rFonts w:ascii="Mona Sans" w:hAnsi="Mona Sans"/>
                <w:sz w:val="20"/>
                <w:szCs w:val="20"/>
              </w:rPr>
              <w:t>.</w:t>
            </w:r>
          </w:p>
          <w:p w14:paraId="131D0C76" w14:textId="77777777" w:rsidR="0073131C" w:rsidRPr="0073131C" w:rsidRDefault="00AF3F76" w:rsidP="0073131C">
            <w:pPr>
              <w:spacing w:after="0"/>
              <w:rPr>
                <w:rFonts w:ascii="Mona Sans" w:hAnsi="Mona Sans"/>
                <w:sz w:val="20"/>
                <w:szCs w:val="20"/>
              </w:rPr>
            </w:pPr>
            <w:r w:rsidRPr="0073131C">
              <w:rPr>
                <w:rFonts w:ascii="Mona Sans" w:hAnsi="Mona Sans"/>
                <w:noProof/>
                <w:sz w:val="20"/>
                <w:szCs w:val="20"/>
              </w:rPr>
              <w:pict w14:anchorId="275070AF">
                <v:rect id="_x0000_i1027" alt="" style="width:451.3pt;height:.05pt;mso-width-percent:0;mso-height-percent:0;mso-width-percent:0;mso-height-percent:0" o:hralign="center" o:hrstd="t" o:hr="t" fillcolor="#a0a0a0" stroked="f"/>
              </w:pict>
            </w:r>
          </w:p>
          <w:p w14:paraId="5C73C815" w14:textId="77777777" w:rsidR="0073131C" w:rsidRPr="0073131C" w:rsidRDefault="0073131C" w:rsidP="0073131C">
            <w:pPr>
              <w:spacing w:after="0"/>
              <w:rPr>
                <w:rFonts w:ascii="Mona Sans" w:hAnsi="Mona Sans"/>
                <w:b/>
                <w:bCs/>
                <w:sz w:val="20"/>
                <w:szCs w:val="20"/>
              </w:rPr>
            </w:pPr>
            <w:r w:rsidRPr="0073131C">
              <w:rPr>
                <w:rFonts w:ascii="Apple Color Emoji" w:hAnsi="Apple Color Emoji" w:cs="Apple Color Emoji"/>
                <w:b/>
                <w:bCs/>
                <w:sz w:val="20"/>
                <w:szCs w:val="20"/>
              </w:rPr>
              <w:t>📍</w:t>
            </w:r>
            <w:r w:rsidRPr="0073131C">
              <w:rPr>
                <w:rFonts w:ascii="Mona Sans" w:hAnsi="Mona Sans"/>
                <w:b/>
                <w:bCs/>
                <w:sz w:val="20"/>
                <w:szCs w:val="20"/>
              </w:rPr>
              <w:t xml:space="preserve"> On-Site Support at the Zoo</w:t>
            </w:r>
          </w:p>
          <w:p w14:paraId="60CFB6D4" w14:textId="77777777" w:rsidR="0073131C" w:rsidRDefault="0073131C" w:rsidP="0073131C">
            <w:pPr>
              <w:spacing w:after="0"/>
              <w:rPr>
                <w:rFonts w:ascii="Mona Sans" w:hAnsi="Mona Sans"/>
                <w:sz w:val="20"/>
                <w:szCs w:val="20"/>
              </w:rPr>
            </w:pPr>
            <w:r w:rsidRPr="0073131C">
              <w:rPr>
                <w:rFonts w:ascii="Mona Sans" w:hAnsi="Mona Sans"/>
                <w:sz w:val="20"/>
                <w:szCs w:val="20"/>
              </w:rPr>
              <w:t xml:space="preserve">Chamboree volunteers will be present at a </w:t>
            </w:r>
            <w:r w:rsidRPr="0073131C">
              <w:rPr>
                <w:rFonts w:ascii="Mona Sans" w:hAnsi="Mona Sans"/>
                <w:b/>
                <w:bCs/>
                <w:sz w:val="20"/>
                <w:szCs w:val="20"/>
              </w:rPr>
              <w:t>central location (TBC)</w:t>
            </w:r>
            <w:r w:rsidRPr="0073131C">
              <w:rPr>
                <w:rFonts w:ascii="Mona Sans" w:hAnsi="Mona Sans"/>
                <w:sz w:val="20"/>
                <w:szCs w:val="20"/>
              </w:rPr>
              <w:t xml:space="preserve"> to provide a friendly face and a point of contact back to the main site if needed.</w:t>
            </w:r>
          </w:p>
          <w:p w14:paraId="18038E3B" w14:textId="77777777" w:rsidR="00600832" w:rsidRPr="0073131C" w:rsidRDefault="00600832" w:rsidP="0073131C">
            <w:pPr>
              <w:spacing w:after="0"/>
              <w:rPr>
                <w:rFonts w:ascii="Mona Sans" w:hAnsi="Mona Sans"/>
                <w:sz w:val="20"/>
                <w:szCs w:val="20"/>
              </w:rPr>
            </w:pPr>
          </w:p>
          <w:p w14:paraId="1BA5BDC2" w14:textId="0ECE4CB3" w:rsidR="0073131C" w:rsidRPr="0073131C" w:rsidRDefault="0073131C" w:rsidP="0073131C">
            <w:pPr>
              <w:spacing w:after="0"/>
              <w:rPr>
                <w:rFonts w:ascii="Mona Sans" w:hAnsi="Mona Sans"/>
                <w:sz w:val="20"/>
                <w:szCs w:val="20"/>
              </w:rPr>
            </w:pPr>
            <w:r w:rsidRPr="0073131C">
              <w:rPr>
                <w:rFonts w:ascii="Mona Sans" w:hAnsi="Mona Sans"/>
                <w:sz w:val="20"/>
                <w:szCs w:val="20"/>
              </w:rPr>
              <w:t xml:space="preserve">However, for most operational matters, leaders should follow </w:t>
            </w:r>
            <w:r w:rsidRPr="0073131C">
              <w:rPr>
                <w:rFonts w:ascii="Mona Sans" w:hAnsi="Mona Sans"/>
                <w:b/>
                <w:bCs/>
                <w:sz w:val="20"/>
                <w:szCs w:val="20"/>
              </w:rPr>
              <w:t>Chester Zoo’s own procedures</w:t>
            </w:r>
            <w:r w:rsidRPr="0073131C">
              <w:rPr>
                <w:rFonts w:ascii="Mona Sans" w:hAnsi="Mona Sans"/>
                <w:sz w:val="20"/>
                <w:szCs w:val="20"/>
              </w:rPr>
              <w:t>, including</w:t>
            </w:r>
            <w:r w:rsidR="00DD69A5">
              <w:rPr>
                <w:rFonts w:ascii="Mona Sans" w:hAnsi="Mona Sans"/>
                <w:sz w:val="20"/>
                <w:szCs w:val="20"/>
              </w:rPr>
              <w:t xml:space="preserve"> (but not limited to)</w:t>
            </w:r>
            <w:r w:rsidRPr="0073131C">
              <w:rPr>
                <w:rFonts w:ascii="Mona Sans" w:hAnsi="Mona Sans"/>
                <w:sz w:val="20"/>
                <w:szCs w:val="20"/>
              </w:rPr>
              <w:t>:</w:t>
            </w:r>
          </w:p>
          <w:p w14:paraId="406D6DAE" w14:textId="77777777" w:rsidR="0073131C" w:rsidRPr="0073131C" w:rsidRDefault="0073131C" w:rsidP="0073131C">
            <w:pPr>
              <w:numPr>
                <w:ilvl w:val="0"/>
                <w:numId w:val="17"/>
              </w:numPr>
              <w:spacing w:after="0"/>
              <w:rPr>
                <w:rFonts w:ascii="Mona Sans" w:hAnsi="Mona Sans"/>
                <w:sz w:val="20"/>
                <w:szCs w:val="20"/>
              </w:rPr>
            </w:pPr>
            <w:r w:rsidRPr="0073131C">
              <w:rPr>
                <w:rFonts w:ascii="Mona Sans" w:hAnsi="Mona Sans"/>
                <w:b/>
                <w:bCs/>
                <w:sz w:val="20"/>
                <w:szCs w:val="20"/>
              </w:rPr>
              <w:t>First Aid</w:t>
            </w:r>
          </w:p>
          <w:p w14:paraId="41157A83" w14:textId="77777777" w:rsidR="0073131C" w:rsidRPr="0073131C" w:rsidRDefault="0073131C" w:rsidP="0073131C">
            <w:pPr>
              <w:numPr>
                <w:ilvl w:val="0"/>
                <w:numId w:val="17"/>
              </w:numPr>
              <w:spacing w:after="0"/>
              <w:rPr>
                <w:rFonts w:ascii="Mona Sans" w:hAnsi="Mona Sans"/>
                <w:sz w:val="20"/>
                <w:szCs w:val="20"/>
              </w:rPr>
            </w:pPr>
            <w:r w:rsidRPr="0073131C">
              <w:rPr>
                <w:rFonts w:ascii="Mona Sans" w:hAnsi="Mona Sans"/>
                <w:b/>
                <w:bCs/>
                <w:sz w:val="20"/>
                <w:szCs w:val="20"/>
              </w:rPr>
              <w:t>Lost child / safeguarding</w:t>
            </w:r>
          </w:p>
          <w:p w14:paraId="7009C64F" w14:textId="77777777" w:rsidR="0073131C" w:rsidRPr="0073131C" w:rsidRDefault="0073131C" w:rsidP="0073131C">
            <w:pPr>
              <w:numPr>
                <w:ilvl w:val="0"/>
                <w:numId w:val="17"/>
              </w:numPr>
              <w:spacing w:after="0"/>
              <w:rPr>
                <w:rFonts w:ascii="Mona Sans" w:hAnsi="Mona Sans"/>
                <w:sz w:val="20"/>
                <w:szCs w:val="20"/>
              </w:rPr>
            </w:pPr>
            <w:r w:rsidRPr="0073131C">
              <w:rPr>
                <w:rFonts w:ascii="Mona Sans" w:hAnsi="Mona Sans"/>
                <w:b/>
                <w:bCs/>
                <w:sz w:val="20"/>
                <w:szCs w:val="20"/>
              </w:rPr>
              <w:t>Lost property</w:t>
            </w:r>
          </w:p>
          <w:p w14:paraId="4209B2EB" w14:textId="77777777" w:rsidR="0073131C" w:rsidRPr="0073131C" w:rsidRDefault="0073131C" w:rsidP="0073131C">
            <w:pPr>
              <w:numPr>
                <w:ilvl w:val="0"/>
                <w:numId w:val="17"/>
              </w:numPr>
              <w:spacing w:after="0"/>
              <w:rPr>
                <w:rFonts w:ascii="Mona Sans" w:hAnsi="Mona Sans"/>
                <w:sz w:val="20"/>
                <w:szCs w:val="20"/>
              </w:rPr>
            </w:pPr>
            <w:r w:rsidRPr="0073131C">
              <w:rPr>
                <w:rFonts w:ascii="Mona Sans" w:hAnsi="Mona Sans"/>
                <w:b/>
                <w:bCs/>
                <w:sz w:val="20"/>
                <w:szCs w:val="20"/>
              </w:rPr>
              <w:t>General guest services</w:t>
            </w:r>
          </w:p>
          <w:p w14:paraId="460B2AE7" w14:textId="77777777" w:rsidR="00600832" w:rsidRDefault="00600832" w:rsidP="0073131C">
            <w:pPr>
              <w:spacing w:after="0"/>
              <w:rPr>
                <w:rFonts w:ascii="Mona Sans" w:hAnsi="Mona Sans"/>
                <w:sz w:val="20"/>
                <w:szCs w:val="20"/>
              </w:rPr>
            </w:pPr>
          </w:p>
          <w:p w14:paraId="0921C2B5" w14:textId="6640CC1E" w:rsidR="0073131C" w:rsidRPr="00481F7A" w:rsidRDefault="0073131C" w:rsidP="0073131C">
            <w:pPr>
              <w:spacing w:after="0"/>
              <w:rPr>
                <w:rFonts w:ascii="Mona Sans" w:hAnsi="Mona Sans"/>
                <w:sz w:val="20"/>
                <w:szCs w:val="20"/>
              </w:rPr>
            </w:pPr>
            <w:r w:rsidRPr="0073131C">
              <w:rPr>
                <w:rFonts w:ascii="Mona Sans" w:hAnsi="Mona Sans"/>
                <w:sz w:val="20"/>
                <w:szCs w:val="20"/>
              </w:rPr>
              <w:t xml:space="preserve">The </w:t>
            </w:r>
            <w:hyperlink r:id="rId11" w:history="1">
              <w:r w:rsidRPr="00481F7A">
                <w:rPr>
                  <w:rStyle w:val="Hyperlink"/>
                  <w:rFonts w:ascii="Mona Sans" w:hAnsi="Mona Sans"/>
                  <w:b/>
                  <w:bCs/>
                  <w:sz w:val="20"/>
                  <w:szCs w:val="20"/>
                </w:rPr>
                <w:t>Chester Zoo website</w:t>
              </w:r>
            </w:hyperlink>
            <w:r w:rsidRPr="0073131C">
              <w:rPr>
                <w:rFonts w:ascii="Mona Sans" w:hAnsi="Mona Sans"/>
                <w:sz w:val="20"/>
                <w:szCs w:val="20"/>
              </w:rPr>
              <w:t xml:space="preserve"> also provides useful information for planning your visit, including</w:t>
            </w:r>
            <w:r w:rsidR="00481F7A">
              <w:rPr>
                <w:rFonts w:ascii="Mona Sans" w:hAnsi="Mona Sans"/>
                <w:sz w:val="20"/>
                <w:szCs w:val="20"/>
              </w:rPr>
              <w:t xml:space="preserve"> things like</w:t>
            </w:r>
            <w:r w:rsidRPr="00481F7A">
              <w:rPr>
                <w:rFonts w:ascii="Mona Sans" w:hAnsi="Mona Sans"/>
                <w:sz w:val="20"/>
                <w:szCs w:val="20"/>
              </w:rPr>
              <w:t xml:space="preserve"> accessibility support such as wheelchair hire.</w:t>
            </w:r>
          </w:p>
          <w:p w14:paraId="6F374B5B" w14:textId="77777777" w:rsidR="0073131C" w:rsidRPr="0073131C" w:rsidRDefault="00AF3F76" w:rsidP="0073131C">
            <w:pPr>
              <w:spacing w:after="0"/>
              <w:rPr>
                <w:rFonts w:ascii="Mona Sans" w:hAnsi="Mona Sans"/>
                <w:sz w:val="20"/>
                <w:szCs w:val="20"/>
              </w:rPr>
            </w:pPr>
            <w:r w:rsidRPr="0073131C">
              <w:rPr>
                <w:rFonts w:ascii="Mona Sans" w:hAnsi="Mona Sans"/>
                <w:noProof/>
                <w:sz w:val="20"/>
                <w:szCs w:val="20"/>
              </w:rPr>
              <w:pict w14:anchorId="547B55D7">
                <v:rect id="_x0000_i1026" alt="" style="width:451.3pt;height:.05pt;mso-width-percent:0;mso-height-percent:0;mso-width-percent:0;mso-height-percent:0" o:hralign="center" o:hrstd="t" o:hr="t" fillcolor="#a0a0a0" stroked="f"/>
              </w:pict>
            </w:r>
          </w:p>
          <w:p w14:paraId="3752C557" w14:textId="77777777" w:rsidR="0073131C" w:rsidRPr="0073131C" w:rsidRDefault="0073131C" w:rsidP="0073131C">
            <w:pPr>
              <w:spacing w:after="0"/>
              <w:rPr>
                <w:rFonts w:ascii="Mona Sans" w:hAnsi="Mona Sans"/>
                <w:b/>
                <w:bCs/>
                <w:sz w:val="20"/>
                <w:szCs w:val="20"/>
              </w:rPr>
            </w:pPr>
            <w:r w:rsidRPr="0073131C">
              <w:rPr>
                <w:rFonts w:ascii="Apple Color Emoji" w:hAnsi="Apple Color Emoji" w:cs="Apple Color Emoji"/>
                <w:b/>
                <w:bCs/>
                <w:sz w:val="20"/>
                <w:szCs w:val="20"/>
              </w:rPr>
              <w:t>⚠️</w:t>
            </w:r>
            <w:r w:rsidRPr="0073131C">
              <w:rPr>
                <w:rFonts w:ascii="Mona Sans" w:hAnsi="Mona Sans"/>
                <w:b/>
                <w:bCs/>
                <w:sz w:val="20"/>
                <w:szCs w:val="20"/>
              </w:rPr>
              <w:t xml:space="preserve"> Risk Assessments</w:t>
            </w:r>
          </w:p>
          <w:p w14:paraId="7D696801" w14:textId="77777777" w:rsidR="0073131C" w:rsidRPr="0073131C" w:rsidRDefault="0073131C" w:rsidP="0073131C">
            <w:pPr>
              <w:spacing w:after="0"/>
              <w:rPr>
                <w:rFonts w:ascii="Mona Sans" w:hAnsi="Mona Sans"/>
                <w:sz w:val="20"/>
                <w:szCs w:val="20"/>
              </w:rPr>
            </w:pPr>
            <w:r w:rsidRPr="0073131C">
              <w:rPr>
                <w:rFonts w:ascii="Mona Sans" w:hAnsi="Mona Sans"/>
                <w:sz w:val="20"/>
                <w:szCs w:val="20"/>
              </w:rPr>
              <w:t xml:space="preserve">Leaders are responsible for the </w:t>
            </w:r>
            <w:r w:rsidRPr="0073131C">
              <w:rPr>
                <w:rFonts w:ascii="Mona Sans" w:hAnsi="Mona Sans"/>
                <w:b/>
                <w:bCs/>
                <w:sz w:val="20"/>
                <w:szCs w:val="20"/>
              </w:rPr>
              <w:t>safe management of their group throughout the visit</w:t>
            </w:r>
            <w:r w:rsidRPr="0073131C">
              <w:rPr>
                <w:rFonts w:ascii="Mona Sans" w:hAnsi="Mona Sans"/>
                <w:sz w:val="20"/>
                <w:szCs w:val="20"/>
              </w:rPr>
              <w:t>.</w:t>
            </w:r>
          </w:p>
          <w:p w14:paraId="4FC7E08E" w14:textId="77777777" w:rsidR="0073131C" w:rsidRPr="0073131C" w:rsidRDefault="0073131C" w:rsidP="0073131C">
            <w:pPr>
              <w:numPr>
                <w:ilvl w:val="0"/>
                <w:numId w:val="18"/>
              </w:numPr>
              <w:spacing w:after="0"/>
              <w:rPr>
                <w:rFonts w:ascii="Mona Sans" w:hAnsi="Mona Sans"/>
                <w:sz w:val="20"/>
                <w:szCs w:val="20"/>
              </w:rPr>
            </w:pPr>
            <w:r w:rsidRPr="0073131C">
              <w:rPr>
                <w:rFonts w:ascii="Mona Sans" w:hAnsi="Mona Sans"/>
                <w:sz w:val="20"/>
                <w:szCs w:val="20"/>
              </w:rPr>
              <w:t xml:space="preserve">Scout and Guide leaders should complete their own </w:t>
            </w:r>
            <w:r w:rsidRPr="0073131C">
              <w:rPr>
                <w:rFonts w:ascii="Mona Sans" w:hAnsi="Mona Sans"/>
                <w:b/>
                <w:bCs/>
                <w:sz w:val="20"/>
                <w:szCs w:val="20"/>
              </w:rPr>
              <w:t>risk assessment for the zoo visit</w:t>
            </w:r>
          </w:p>
          <w:p w14:paraId="41FE7A88" w14:textId="77777777" w:rsidR="0073131C" w:rsidRPr="0073131C" w:rsidRDefault="0073131C" w:rsidP="0073131C">
            <w:pPr>
              <w:numPr>
                <w:ilvl w:val="0"/>
                <w:numId w:val="18"/>
              </w:numPr>
              <w:spacing w:after="0"/>
              <w:rPr>
                <w:rFonts w:ascii="Mona Sans" w:hAnsi="Mona Sans"/>
                <w:sz w:val="20"/>
                <w:szCs w:val="20"/>
              </w:rPr>
            </w:pPr>
            <w:r w:rsidRPr="0073131C">
              <w:rPr>
                <w:rFonts w:ascii="Mona Sans" w:hAnsi="Mona Sans"/>
                <w:sz w:val="20"/>
                <w:szCs w:val="20"/>
              </w:rPr>
              <w:t>Chamboree will provide:</w:t>
            </w:r>
          </w:p>
          <w:p w14:paraId="5AAF902B" w14:textId="77777777" w:rsidR="0073131C" w:rsidRPr="0073131C" w:rsidRDefault="0073131C" w:rsidP="0073131C">
            <w:pPr>
              <w:numPr>
                <w:ilvl w:val="1"/>
                <w:numId w:val="18"/>
              </w:numPr>
              <w:spacing w:after="0"/>
              <w:rPr>
                <w:rFonts w:ascii="Mona Sans" w:hAnsi="Mona Sans"/>
                <w:sz w:val="20"/>
                <w:szCs w:val="20"/>
              </w:rPr>
            </w:pPr>
            <w:r w:rsidRPr="0073131C">
              <w:rPr>
                <w:rFonts w:ascii="Mona Sans" w:hAnsi="Mona Sans"/>
                <w:sz w:val="20"/>
                <w:szCs w:val="20"/>
              </w:rPr>
              <w:t xml:space="preserve">Risk assessment for </w:t>
            </w:r>
            <w:r w:rsidRPr="0073131C">
              <w:rPr>
                <w:rFonts w:ascii="Mona Sans" w:hAnsi="Mona Sans"/>
                <w:b/>
                <w:bCs/>
                <w:sz w:val="20"/>
                <w:szCs w:val="20"/>
              </w:rPr>
              <w:t>coach loading and unloading</w:t>
            </w:r>
          </w:p>
          <w:p w14:paraId="1C3A9684" w14:textId="77777777" w:rsidR="0073131C" w:rsidRPr="0073131C" w:rsidRDefault="0073131C" w:rsidP="0073131C">
            <w:pPr>
              <w:numPr>
                <w:ilvl w:val="1"/>
                <w:numId w:val="18"/>
              </w:numPr>
              <w:spacing w:after="0"/>
              <w:rPr>
                <w:rFonts w:ascii="Mona Sans" w:hAnsi="Mona Sans"/>
                <w:sz w:val="20"/>
                <w:szCs w:val="20"/>
              </w:rPr>
            </w:pPr>
            <w:r w:rsidRPr="0073131C">
              <w:rPr>
                <w:rFonts w:ascii="Mona Sans" w:hAnsi="Mona Sans"/>
                <w:sz w:val="20"/>
                <w:szCs w:val="20"/>
              </w:rPr>
              <w:t xml:space="preserve">Copies of </w:t>
            </w:r>
            <w:r w:rsidRPr="0073131C">
              <w:rPr>
                <w:rFonts w:ascii="Mona Sans" w:hAnsi="Mona Sans"/>
                <w:b/>
                <w:bCs/>
                <w:sz w:val="20"/>
                <w:szCs w:val="20"/>
              </w:rPr>
              <w:t>Chester Zoo’s risk assessments</w:t>
            </w:r>
          </w:p>
          <w:p w14:paraId="0EAD1814" w14:textId="77777777" w:rsidR="0073131C" w:rsidRPr="0073131C" w:rsidRDefault="00AF3F76" w:rsidP="0073131C">
            <w:pPr>
              <w:spacing w:after="0"/>
              <w:rPr>
                <w:rFonts w:ascii="Mona Sans" w:hAnsi="Mona Sans"/>
                <w:sz w:val="20"/>
                <w:szCs w:val="20"/>
              </w:rPr>
            </w:pPr>
            <w:r w:rsidRPr="0073131C">
              <w:rPr>
                <w:rFonts w:ascii="Mona Sans" w:hAnsi="Mona Sans"/>
                <w:noProof/>
                <w:sz w:val="20"/>
                <w:szCs w:val="20"/>
              </w:rPr>
              <w:pict w14:anchorId="338A88BC">
                <v:rect id="_x0000_i1025" alt="" style="width:451.3pt;height:.05pt;mso-width-percent:0;mso-height-percent:0;mso-width-percent:0;mso-height-percent:0" o:hralign="center" o:hrstd="t" o:hr="t" fillcolor="#a0a0a0" stroked="f"/>
              </w:pict>
            </w:r>
          </w:p>
          <w:p w14:paraId="21816DBE" w14:textId="77777777" w:rsidR="0073131C" w:rsidRPr="0073131C" w:rsidRDefault="0073131C" w:rsidP="0073131C">
            <w:pPr>
              <w:spacing w:after="0"/>
              <w:rPr>
                <w:rFonts w:ascii="Mona Sans" w:hAnsi="Mona Sans"/>
                <w:b/>
                <w:bCs/>
                <w:sz w:val="20"/>
                <w:szCs w:val="20"/>
              </w:rPr>
            </w:pPr>
            <w:r w:rsidRPr="0073131C">
              <w:rPr>
                <w:rFonts w:ascii="Apple Color Emoji" w:hAnsi="Apple Color Emoji" w:cs="Apple Color Emoji"/>
                <w:b/>
                <w:bCs/>
                <w:sz w:val="20"/>
                <w:szCs w:val="20"/>
              </w:rPr>
              <w:t>📱</w:t>
            </w:r>
            <w:r w:rsidRPr="0073131C">
              <w:rPr>
                <w:rFonts w:ascii="Mona Sans" w:hAnsi="Mona Sans"/>
                <w:b/>
                <w:bCs/>
                <w:sz w:val="20"/>
                <w:szCs w:val="20"/>
              </w:rPr>
              <w:t xml:space="preserve"> iNaturalist App</w:t>
            </w:r>
          </w:p>
          <w:p w14:paraId="7D5BC785" w14:textId="77777777" w:rsidR="0073131C" w:rsidRPr="0073131C" w:rsidRDefault="0073131C" w:rsidP="0073131C">
            <w:pPr>
              <w:spacing w:after="0"/>
              <w:rPr>
                <w:rFonts w:ascii="Mona Sans" w:hAnsi="Mona Sans"/>
                <w:sz w:val="20"/>
                <w:szCs w:val="20"/>
              </w:rPr>
            </w:pPr>
            <w:r w:rsidRPr="0073131C">
              <w:rPr>
                <w:rFonts w:ascii="Mona Sans" w:hAnsi="Mona Sans"/>
                <w:sz w:val="20"/>
                <w:szCs w:val="20"/>
              </w:rPr>
              <w:t xml:space="preserve">Participants will be using the </w:t>
            </w:r>
            <w:r w:rsidRPr="0073131C">
              <w:rPr>
                <w:rFonts w:ascii="Mona Sans" w:hAnsi="Mona Sans"/>
                <w:b/>
                <w:bCs/>
                <w:sz w:val="20"/>
                <w:szCs w:val="20"/>
              </w:rPr>
              <w:t>iNaturalist app</w:t>
            </w:r>
            <w:r w:rsidRPr="0073131C">
              <w:rPr>
                <w:rFonts w:ascii="Mona Sans" w:hAnsi="Mona Sans"/>
                <w:sz w:val="20"/>
                <w:szCs w:val="20"/>
              </w:rPr>
              <w:t xml:space="preserve"> as part of their conservation activities.</w:t>
            </w:r>
          </w:p>
          <w:p w14:paraId="45022DAE" w14:textId="77777777" w:rsidR="0073131C" w:rsidRPr="0073131C" w:rsidRDefault="0073131C" w:rsidP="0073131C">
            <w:pPr>
              <w:spacing w:after="0"/>
              <w:rPr>
                <w:rFonts w:ascii="Mona Sans" w:hAnsi="Mona Sans"/>
                <w:sz w:val="20"/>
                <w:szCs w:val="20"/>
              </w:rPr>
            </w:pPr>
            <w:r w:rsidRPr="0073131C">
              <w:rPr>
                <w:rFonts w:ascii="Mona Sans" w:hAnsi="Mona Sans"/>
                <w:sz w:val="20"/>
                <w:szCs w:val="20"/>
              </w:rPr>
              <w:t xml:space="preserve">Leaders should ensure this is </w:t>
            </w:r>
            <w:r w:rsidRPr="0073131C">
              <w:rPr>
                <w:rFonts w:ascii="Mona Sans" w:hAnsi="Mona Sans"/>
                <w:b/>
                <w:bCs/>
                <w:sz w:val="20"/>
                <w:szCs w:val="20"/>
              </w:rPr>
              <w:t>downloaded in advance</w:t>
            </w:r>
            <w:r w:rsidRPr="0073131C">
              <w:rPr>
                <w:rFonts w:ascii="Mona Sans" w:hAnsi="Mona Sans"/>
                <w:sz w:val="20"/>
                <w:szCs w:val="20"/>
              </w:rPr>
              <w:t xml:space="preserve"> where possible:</w:t>
            </w:r>
          </w:p>
          <w:p w14:paraId="7F9F497E" w14:textId="77777777" w:rsidR="0073131C" w:rsidRPr="0073131C" w:rsidRDefault="0073131C" w:rsidP="0073131C">
            <w:pPr>
              <w:numPr>
                <w:ilvl w:val="0"/>
                <w:numId w:val="19"/>
              </w:numPr>
              <w:spacing w:after="0"/>
              <w:rPr>
                <w:rFonts w:ascii="Mona Sans" w:hAnsi="Mona Sans"/>
                <w:sz w:val="20"/>
                <w:szCs w:val="20"/>
              </w:rPr>
            </w:pPr>
            <w:r w:rsidRPr="0073131C">
              <w:rPr>
                <w:rFonts w:ascii="Mona Sans" w:hAnsi="Mona Sans"/>
                <w:sz w:val="20"/>
                <w:szCs w:val="20"/>
              </w:rPr>
              <w:t xml:space="preserve">Apple: </w:t>
            </w:r>
            <w:hyperlink r:id="rId12" w:history="1">
              <w:r w:rsidRPr="0073131C">
                <w:rPr>
                  <w:rStyle w:val="Hyperlink"/>
                  <w:rFonts w:ascii="Mona Sans" w:hAnsi="Mona Sans"/>
                  <w:sz w:val="20"/>
                  <w:szCs w:val="20"/>
                </w:rPr>
                <w:t>https://apps.apple.com/us/app/inaturalist/id6475737561</w:t>
              </w:r>
            </w:hyperlink>
          </w:p>
          <w:p w14:paraId="1CD36C73" w14:textId="77777777" w:rsidR="0073131C" w:rsidRPr="0073131C" w:rsidRDefault="0073131C" w:rsidP="0073131C">
            <w:pPr>
              <w:numPr>
                <w:ilvl w:val="0"/>
                <w:numId w:val="19"/>
              </w:numPr>
              <w:spacing w:after="0"/>
              <w:rPr>
                <w:rFonts w:ascii="Mona Sans" w:hAnsi="Mona Sans"/>
                <w:sz w:val="20"/>
                <w:szCs w:val="20"/>
              </w:rPr>
            </w:pPr>
            <w:r w:rsidRPr="0073131C">
              <w:rPr>
                <w:rFonts w:ascii="Mona Sans" w:hAnsi="Mona Sans"/>
                <w:sz w:val="20"/>
                <w:szCs w:val="20"/>
              </w:rPr>
              <w:t xml:space="preserve">Android: </w:t>
            </w:r>
            <w:hyperlink r:id="rId13" w:history="1">
              <w:r w:rsidRPr="0073131C">
                <w:rPr>
                  <w:rStyle w:val="Hyperlink"/>
                  <w:rFonts w:ascii="Mona Sans" w:hAnsi="Mona Sans"/>
                  <w:sz w:val="20"/>
                  <w:szCs w:val="20"/>
                </w:rPr>
                <w:t>https://play.google.com/store/apps/details?id=org.inaturalist.android</w:t>
              </w:r>
            </w:hyperlink>
          </w:p>
          <w:p w14:paraId="23C569BC" w14:textId="77777777" w:rsidR="003616BD" w:rsidRDefault="003616BD" w:rsidP="0073131C">
            <w:pPr>
              <w:spacing w:after="0"/>
              <w:rPr>
                <w:rFonts w:ascii="Mona Sans" w:hAnsi="Mona Sans"/>
                <w:sz w:val="20"/>
                <w:szCs w:val="20"/>
              </w:rPr>
            </w:pPr>
          </w:p>
          <w:p w14:paraId="75F42D0C" w14:textId="7AD04A75" w:rsidR="0073131C" w:rsidRPr="0073131C" w:rsidRDefault="0073131C" w:rsidP="0073131C">
            <w:pPr>
              <w:spacing w:after="0"/>
              <w:rPr>
                <w:rFonts w:ascii="Mona Sans" w:hAnsi="Mona Sans"/>
                <w:sz w:val="20"/>
                <w:szCs w:val="20"/>
              </w:rPr>
            </w:pPr>
            <w:r w:rsidRPr="0073131C">
              <w:rPr>
                <w:rFonts w:ascii="Mona Sans" w:hAnsi="Mona Sans"/>
                <w:sz w:val="20"/>
                <w:szCs w:val="20"/>
              </w:rPr>
              <w:t>This will allow participants to record wildlife observations and contribute to real conservation data during their visit.</w:t>
            </w:r>
          </w:p>
          <w:p w14:paraId="571EF43C" w14:textId="7B226089" w:rsidR="00E06557" w:rsidRPr="00D06395" w:rsidRDefault="00E06557" w:rsidP="00D5363A">
            <w:pPr>
              <w:spacing w:after="0"/>
              <w:rPr>
                <w:rFonts w:ascii="Mona Sans" w:hAnsi="Mona Sans"/>
                <w:sz w:val="20"/>
                <w:szCs w:val="20"/>
              </w:rPr>
            </w:pPr>
          </w:p>
        </w:tc>
      </w:tr>
    </w:tbl>
    <w:p w14:paraId="38EF256A" w14:textId="04390E34" w:rsidR="00C140FF" w:rsidRPr="00D95B49" w:rsidRDefault="00C140FF" w:rsidP="009718C2">
      <w:pPr>
        <w:rPr>
          <w:rFonts w:ascii="Nunito Sans" w:hAnsi="Nunito Sans"/>
          <w:sz w:val="20"/>
          <w:szCs w:val="20"/>
        </w:rPr>
      </w:pPr>
    </w:p>
    <w:sectPr w:rsidR="00C140FF" w:rsidRPr="00D95B49" w:rsidSect="004869E7">
      <w:footerReference w:type="default" r:id="rId14"/>
      <w:headerReference w:type="first" r:id="rId15"/>
      <w:pgSz w:w="11906" w:h="16838"/>
      <w:pgMar w:top="851"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9BCC0" w14:textId="77777777" w:rsidR="00AF3F76" w:rsidRDefault="00AF3F76" w:rsidP="00D34EBA">
      <w:pPr>
        <w:spacing w:after="0" w:line="240" w:lineRule="auto"/>
      </w:pPr>
      <w:r>
        <w:separator/>
      </w:r>
    </w:p>
  </w:endnote>
  <w:endnote w:type="continuationSeparator" w:id="0">
    <w:p w14:paraId="0C8A1705" w14:textId="77777777" w:rsidR="00AF3F76" w:rsidRDefault="00AF3F76" w:rsidP="00D34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a Sans">
    <w:altName w:val="Calibri"/>
    <w:panose1 w:val="020B0604020202020204"/>
    <w:charset w:val="4D"/>
    <w:family w:val="auto"/>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Nunito Sans">
    <w:panose1 w:val="00000000000000000000"/>
    <w:charset w:val="4D"/>
    <w:family w:val="auto"/>
    <w:pitch w:val="variable"/>
    <w:sig w:usb0="20000007" w:usb1="00000001" w:usb2="00000000" w:usb3="00000000" w:csb0="00000193" w:csb1="00000000"/>
  </w:font>
  <w:font w:name="Variex">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68473"/>
      <w:docPartObj>
        <w:docPartGallery w:val="Page Numbers (Bottom of Page)"/>
        <w:docPartUnique/>
      </w:docPartObj>
    </w:sdtPr>
    <w:sdtEndPr>
      <w:rPr>
        <w:noProof/>
      </w:rPr>
    </w:sdtEndPr>
    <w:sdtContent>
      <w:p w14:paraId="6723CF40" w14:textId="30AEBA01" w:rsidR="00123FFE" w:rsidRDefault="00123FFE">
        <w:pPr>
          <w:pStyle w:val="Footer"/>
          <w:jc w:val="right"/>
        </w:pPr>
        <w:r>
          <w:fldChar w:fldCharType="begin"/>
        </w:r>
        <w:r>
          <w:instrText xml:space="preserve"> PAGE   \* MERGEFORMAT </w:instrText>
        </w:r>
        <w:r>
          <w:fldChar w:fldCharType="separate"/>
        </w:r>
        <w:r w:rsidR="00525E24">
          <w:rPr>
            <w:noProof/>
          </w:rPr>
          <w:t>2</w:t>
        </w:r>
        <w:r>
          <w:rPr>
            <w:noProof/>
          </w:rPr>
          <w:fldChar w:fldCharType="end"/>
        </w:r>
      </w:p>
    </w:sdtContent>
  </w:sdt>
  <w:p w14:paraId="63D2C62E" w14:textId="77777777" w:rsidR="00123FFE" w:rsidRDefault="00123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A9373" w14:textId="77777777" w:rsidR="00AF3F76" w:rsidRDefault="00AF3F76" w:rsidP="00D34EBA">
      <w:pPr>
        <w:spacing w:after="0" w:line="240" w:lineRule="auto"/>
      </w:pPr>
      <w:r>
        <w:separator/>
      </w:r>
    </w:p>
  </w:footnote>
  <w:footnote w:type="continuationSeparator" w:id="0">
    <w:p w14:paraId="75CB1E35" w14:textId="77777777" w:rsidR="00AF3F76" w:rsidRDefault="00AF3F76" w:rsidP="00D34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9"/>
      <w:gridCol w:w="7045"/>
    </w:tblGrid>
    <w:tr w:rsidR="00123FFE" w14:paraId="5D904F5E" w14:textId="77777777" w:rsidTr="00C521AD">
      <w:tc>
        <w:tcPr>
          <w:tcW w:w="1548" w:type="pct"/>
          <w:vAlign w:val="center"/>
        </w:tcPr>
        <w:p w14:paraId="07899A23" w14:textId="27FAAC0E" w:rsidR="006767F1" w:rsidRDefault="006767F1" w:rsidP="006767F1">
          <w:pPr>
            <w:spacing w:after="0"/>
          </w:pPr>
        </w:p>
        <w:p w14:paraId="18AB9230" w14:textId="7EFA0D68" w:rsidR="00123FFE" w:rsidRDefault="004754E8" w:rsidP="00C521AD">
          <w:pPr>
            <w:pStyle w:val="Header"/>
            <w:jc w:val="center"/>
          </w:pPr>
          <w:r>
            <w:rPr>
              <w:noProof/>
            </w:rPr>
            <w:drawing>
              <wp:inline distT="0" distB="0" distL="0" distR="0" wp14:anchorId="59E140D2" wp14:editId="467C5785">
                <wp:extent cx="1337733" cy="304412"/>
                <wp:effectExtent l="0" t="0" r="0" b="635"/>
                <wp:docPr id="1334779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79636" name="Picture 1334779636"/>
                        <pic:cNvPicPr/>
                      </pic:nvPicPr>
                      <pic:blipFill>
                        <a:blip r:embed="rId1"/>
                        <a:stretch>
                          <a:fillRect/>
                        </a:stretch>
                      </pic:blipFill>
                      <pic:spPr>
                        <a:xfrm>
                          <a:off x="0" y="0"/>
                          <a:ext cx="1569541" cy="357162"/>
                        </a:xfrm>
                        <a:prstGeom prst="rect">
                          <a:avLst/>
                        </a:prstGeom>
                      </pic:spPr>
                    </pic:pic>
                  </a:graphicData>
                </a:graphic>
              </wp:inline>
            </w:drawing>
          </w:r>
        </w:p>
      </w:tc>
      <w:tc>
        <w:tcPr>
          <w:tcW w:w="3452" w:type="pct"/>
          <w:vAlign w:val="center"/>
        </w:tcPr>
        <w:p w14:paraId="0913F450" w14:textId="77777777" w:rsidR="00123FFE" w:rsidRPr="004754E8" w:rsidRDefault="00123FFE" w:rsidP="006767F1">
          <w:pPr>
            <w:pStyle w:val="Header"/>
            <w:rPr>
              <w:rFonts w:ascii="Variex" w:hAnsi="Variex"/>
              <w:b/>
            </w:rPr>
          </w:pPr>
          <w:r w:rsidRPr="004754E8">
            <w:rPr>
              <w:rFonts w:ascii="Variex" w:hAnsi="Variex"/>
              <w:b/>
              <w:sz w:val="40"/>
            </w:rPr>
            <w:t>Activity Zone Briefing Sheet</w:t>
          </w:r>
        </w:p>
      </w:tc>
    </w:tr>
  </w:tbl>
  <w:p w14:paraId="0441ACBB" w14:textId="791CF65D" w:rsidR="00123FFE" w:rsidRDefault="00123F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108A"/>
    <w:multiLevelType w:val="hybridMultilevel"/>
    <w:tmpl w:val="69206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F40D7"/>
    <w:multiLevelType w:val="multilevel"/>
    <w:tmpl w:val="98080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C04FF"/>
    <w:multiLevelType w:val="hybridMultilevel"/>
    <w:tmpl w:val="AE464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D65116"/>
    <w:multiLevelType w:val="multilevel"/>
    <w:tmpl w:val="EE46B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149FB"/>
    <w:multiLevelType w:val="multilevel"/>
    <w:tmpl w:val="C570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9F5FD5"/>
    <w:multiLevelType w:val="multilevel"/>
    <w:tmpl w:val="51000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393E2B"/>
    <w:multiLevelType w:val="multilevel"/>
    <w:tmpl w:val="8E62B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B31B1B"/>
    <w:multiLevelType w:val="multilevel"/>
    <w:tmpl w:val="37E6E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9146CA"/>
    <w:multiLevelType w:val="multilevel"/>
    <w:tmpl w:val="E5AE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401D1C"/>
    <w:multiLevelType w:val="multilevel"/>
    <w:tmpl w:val="C69E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A90E60"/>
    <w:multiLevelType w:val="multilevel"/>
    <w:tmpl w:val="6E72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A56181"/>
    <w:multiLevelType w:val="multilevel"/>
    <w:tmpl w:val="B4465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233D66"/>
    <w:multiLevelType w:val="multilevel"/>
    <w:tmpl w:val="6CEE8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6F72AB"/>
    <w:multiLevelType w:val="hybridMultilevel"/>
    <w:tmpl w:val="B7500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425768"/>
    <w:multiLevelType w:val="hybridMultilevel"/>
    <w:tmpl w:val="FEF82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6149CD"/>
    <w:multiLevelType w:val="multilevel"/>
    <w:tmpl w:val="C570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2F2004"/>
    <w:multiLevelType w:val="hybridMultilevel"/>
    <w:tmpl w:val="ED2A26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5F21EB9"/>
    <w:multiLevelType w:val="multilevel"/>
    <w:tmpl w:val="CB68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D90E61"/>
    <w:multiLevelType w:val="multilevel"/>
    <w:tmpl w:val="8E28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F25094"/>
    <w:multiLevelType w:val="multilevel"/>
    <w:tmpl w:val="E2A4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6534378">
    <w:abstractNumId w:val="16"/>
  </w:num>
  <w:num w:numId="2" w16cid:durableId="1503813699">
    <w:abstractNumId w:val="0"/>
  </w:num>
  <w:num w:numId="3" w16cid:durableId="567769504">
    <w:abstractNumId w:val="3"/>
  </w:num>
  <w:num w:numId="4" w16cid:durableId="540630733">
    <w:abstractNumId w:val="13"/>
  </w:num>
  <w:num w:numId="5" w16cid:durableId="1765613576">
    <w:abstractNumId w:val="2"/>
  </w:num>
  <w:num w:numId="6" w16cid:durableId="1882554093">
    <w:abstractNumId w:val="4"/>
  </w:num>
  <w:num w:numId="7" w16cid:durableId="798569811">
    <w:abstractNumId w:val="11"/>
  </w:num>
  <w:num w:numId="8" w16cid:durableId="128060332">
    <w:abstractNumId w:val="15"/>
  </w:num>
  <w:num w:numId="9" w16cid:durableId="1998921244">
    <w:abstractNumId w:val="14"/>
  </w:num>
  <w:num w:numId="10" w16cid:durableId="1942182161">
    <w:abstractNumId w:val="6"/>
  </w:num>
  <w:num w:numId="11" w16cid:durableId="1402407565">
    <w:abstractNumId w:val="5"/>
  </w:num>
  <w:num w:numId="12" w16cid:durableId="2067220620">
    <w:abstractNumId w:val="17"/>
  </w:num>
  <w:num w:numId="13" w16cid:durableId="469518862">
    <w:abstractNumId w:val="18"/>
  </w:num>
  <w:num w:numId="14" w16cid:durableId="534082248">
    <w:abstractNumId w:val="19"/>
  </w:num>
  <w:num w:numId="15" w16cid:durableId="1292133487">
    <w:abstractNumId w:val="7"/>
  </w:num>
  <w:num w:numId="16" w16cid:durableId="1274557681">
    <w:abstractNumId w:val="8"/>
  </w:num>
  <w:num w:numId="17" w16cid:durableId="581062207">
    <w:abstractNumId w:val="10"/>
  </w:num>
  <w:num w:numId="18" w16cid:durableId="1214847445">
    <w:abstractNumId w:val="1"/>
  </w:num>
  <w:num w:numId="19" w16cid:durableId="1499887526">
    <w:abstractNumId w:val="9"/>
  </w:num>
  <w:num w:numId="20" w16cid:durableId="10003478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E58"/>
    <w:rsid w:val="000035A2"/>
    <w:rsid w:val="000108F6"/>
    <w:rsid w:val="0001481A"/>
    <w:rsid w:val="00015AB3"/>
    <w:rsid w:val="000531A3"/>
    <w:rsid w:val="00095E69"/>
    <w:rsid w:val="000A4850"/>
    <w:rsid w:val="000B327A"/>
    <w:rsid w:val="000B479A"/>
    <w:rsid w:val="000B5A6F"/>
    <w:rsid w:val="000B6E89"/>
    <w:rsid w:val="000C3331"/>
    <w:rsid w:val="000D12EE"/>
    <w:rsid w:val="000E132F"/>
    <w:rsid w:val="000E5307"/>
    <w:rsid w:val="0010512D"/>
    <w:rsid w:val="00123FFE"/>
    <w:rsid w:val="00132990"/>
    <w:rsid w:val="0015422C"/>
    <w:rsid w:val="001772DE"/>
    <w:rsid w:val="00194069"/>
    <w:rsid w:val="001A4358"/>
    <w:rsid w:val="001F7064"/>
    <w:rsid w:val="00215BB1"/>
    <w:rsid w:val="00222BB5"/>
    <w:rsid w:val="00223363"/>
    <w:rsid w:val="002728E3"/>
    <w:rsid w:val="002A42DD"/>
    <w:rsid w:val="002C29D0"/>
    <w:rsid w:val="002C2A69"/>
    <w:rsid w:val="002C7AF3"/>
    <w:rsid w:val="002D2C02"/>
    <w:rsid w:val="002D69A1"/>
    <w:rsid w:val="002E48C5"/>
    <w:rsid w:val="002F5BD9"/>
    <w:rsid w:val="002F5D9C"/>
    <w:rsid w:val="003200C4"/>
    <w:rsid w:val="00321C3E"/>
    <w:rsid w:val="003519B2"/>
    <w:rsid w:val="003616BD"/>
    <w:rsid w:val="00362992"/>
    <w:rsid w:val="00367857"/>
    <w:rsid w:val="00387789"/>
    <w:rsid w:val="003A0A15"/>
    <w:rsid w:val="003A28EE"/>
    <w:rsid w:val="003B0DC6"/>
    <w:rsid w:val="003B10D1"/>
    <w:rsid w:val="003C6A29"/>
    <w:rsid w:val="003D7516"/>
    <w:rsid w:val="003E59C2"/>
    <w:rsid w:val="004049D3"/>
    <w:rsid w:val="00425C8D"/>
    <w:rsid w:val="004268FC"/>
    <w:rsid w:val="004414BA"/>
    <w:rsid w:val="004465D8"/>
    <w:rsid w:val="004754E8"/>
    <w:rsid w:val="00481F7A"/>
    <w:rsid w:val="004869E7"/>
    <w:rsid w:val="00493E17"/>
    <w:rsid w:val="004A72FC"/>
    <w:rsid w:val="004B21AD"/>
    <w:rsid w:val="004C0915"/>
    <w:rsid w:val="004C0B2B"/>
    <w:rsid w:val="004C34E0"/>
    <w:rsid w:val="004C729B"/>
    <w:rsid w:val="004D6DD3"/>
    <w:rsid w:val="005042F5"/>
    <w:rsid w:val="00506B6E"/>
    <w:rsid w:val="00523E32"/>
    <w:rsid w:val="00525E24"/>
    <w:rsid w:val="00560BB2"/>
    <w:rsid w:val="00563E8F"/>
    <w:rsid w:val="00576621"/>
    <w:rsid w:val="00585989"/>
    <w:rsid w:val="005A7A39"/>
    <w:rsid w:val="005B4835"/>
    <w:rsid w:val="005C1C97"/>
    <w:rsid w:val="005F2D09"/>
    <w:rsid w:val="005F566A"/>
    <w:rsid w:val="00600832"/>
    <w:rsid w:val="00623E64"/>
    <w:rsid w:val="0062795A"/>
    <w:rsid w:val="0063097E"/>
    <w:rsid w:val="006340D1"/>
    <w:rsid w:val="006400B0"/>
    <w:rsid w:val="00644833"/>
    <w:rsid w:val="00646019"/>
    <w:rsid w:val="00652545"/>
    <w:rsid w:val="00667E3D"/>
    <w:rsid w:val="006767F1"/>
    <w:rsid w:val="006B6E10"/>
    <w:rsid w:val="006C0188"/>
    <w:rsid w:val="006C2C94"/>
    <w:rsid w:val="006C48B9"/>
    <w:rsid w:val="006C7988"/>
    <w:rsid w:val="00703C41"/>
    <w:rsid w:val="0073131C"/>
    <w:rsid w:val="00736203"/>
    <w:rsid w:val="00746E58"/>
    <w:rsid w:val="007673C0"/>
    <w:rsid w:val="00795916"/>
    <w:rsid w:val="007A3D46"/>
    <w:rsid w:val="007B4974"/>
    <w:rsid w:val="007E789F"/>
    <w:rsid w:val="007F234D"/>
    <w:rsid w:val="0080330E"/>
    <w:rsid w:val="008244E0"/>
    <w:rsid w:val="00826750"/>
    <w:rsid w:val="00840B02"/>
    <w:rsid w:val="00861FB5"/>
    <w:rsid w:val="00874923"/>
    <w:rsid w:val="008820BE"/>
    <w:rsid w:val="00887B5B"/>
    <w:rsid w:val="008A73ED"/>
    <w:rsid w:val="008E04FC"/>
    <w:rsid w:val="008E608E"/>
    <w:rsid w:val="008E62E6"/>
    <w:rsid w:val="008E72DA"/>
    <w:rsid w:val="00900DF5"/>
    <w:rsid w:val="00905361"/>
    <w:rsid w:val="00925EBC"/>
    <w:rsid w:val="009352BA"/>
    <w:rsid w:val="00960FE2"/>
    <w:rsid w:val="009718C2"/>
    <w:rsid w:val="0097262C"/>
    <w:rsid w:val="0097544A"/>
    <w:rsid w:val="0098465F"/>
    <w:rsid w:val="00985537"/>
    <w:rsid w:val="009A0903"/>
    <w:rsid w:val="009A1998"/>
    <w:rsid w:val="009F6AC9"/>
    <w:rsid w:val="00A17517"/>
    <w:rsid w:val="00A22C1B"/>
    <w:rsid w:val="00A464EE"/>
    <w:rsid w:val="00A62E3D"/>
    <w:rsid w:val="00A92774"/>
    <w:rsid w:val="00AD408F"/>
    <w:rsid w:val="00AD602E"/>
    <w:rsid w:val="00AF3F76"/>
    <w:rsid w:val="00B12D41"/>
    <w:rsid w:val="00B133AC"/>
    <w:rsid w:val="00B26070"/>
    <w:rsid w:val="00B26D6E"/>
    <w:rsid w:val="00B55C1C"/>
    <w:rsid w:val="00B8186C"/>
    <w:rsid w:val="00BA160A"/>
    <w:rsid w:val="00BB3220"/>
    <w:rsid w:val="00BC4C56"/>
    <w:rsid w:val="00BE0969"/>
    <w:rsid w:val="00BE76A0"/>
    <w:rsid w:val="00C06FD0"/>
    <w:rsid w:val="00C140FF"/>
    <w:rsid w:val="00C369E8"/>
    <w:rsid w:val="00C36CAD"/>
    <w:rsid w:val="00C521AD"/>
    <w:rsid w:val="00C67F4B"/>
    <w:rsid w:val="00C76005"/>
    <w:rsid w:val="00CC4B57"/>
    <w:rsid w:val="00CD1B63"/>
    <w:rsid w:val="00D06395"/>
    <w:rsid w:val="00D34EBA"/>
    <w:rsid w:val="00D35250"/>
    <w:rsid w:val="00D5162F"/>
    <w:rsid w:val="00D5363A"/>
    <w:rsid w:val="00D566A3"/>
    <w:rsid w:val="00D75A3F"/>
    <w:rsid w:val="00D82658"/>
    <w:rsid w:val="00D95B49"/>
    <w:rsid w:val="00DB7057"/>
    <w:rsid w:val="00DD41EA"/>
    <w:rsid w:val="00DD69A5"/>
    <w:rsid w:val="00DD71B4"/>
    <w:rsid w:val="00DF0769"/>
    <w:rsid w:val="00DF10C5"/>
    <w:rsid w:val="00DF7B43"/>
    <w:rsid w:val="00E06557"/>
    <w:rsid w:val="00E173E5"/>
    <w:rsid w:val="00E32839"/>
    <w:rsid w:val="00E715D1"/>
    <w:rsid w:val="00E74D26"/>
    <w:rsid w:val="00E80222"/>
    <w:rsid w:val="00E84195"/>
    <w:rsid w:val="00E9534B"/>
    <w:rsid w:val="00EA50C8"/>
    <w:rsid w:val="00ED1E8F"/>
    <w:rsid w:val="00EE3F1F"/>
    <w:rsid w:val="00EF038B"/>
    <w:rsid w:val="00F03C73"/>
    <w:rsid w:val="00F06057"/>
    <w:rsid w:val="00F11E75"/>
    <w:rsid w:val="00F14A29"/>
    <w:rsid w:val="00F1542B"/>
    <w:rsid w:val="00F2779D"/>
    <w:rsid w:val="00F35B44"/>
    <w:rsid w:val="00F44036"/>
    <w:rsid w:val="00F74445"/>
    <w:rsid w:val="00F77098"/>
    <w:rsid w:val="00F85B6B"/>
    <w:rsid w:val="00F9217A"/>
    <w:rsid w:val="00FA56EA"/>
    <w:rsid w:val="00FA79F4"/>
    <w:rsid w:val="00FC48AA"/>
    <w:rsid w:val="00FC550A"/>
    <w:rsid w:val="00FD7501"/>
    <w:rsid w:val="00FF3B2C"/>
    <w:rsid w:val="00FF5C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2DF805"/>
  <w15:docId w15:val="{475B2536-65FE-D44B-A6A8-105BD3CC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DD3"/>
    <w:pPr>
      <w:spacing w:after="120"/>
    </w:pPr>
  </w:style>
  <w:style w:type="paragraph" w:styleId="Heading1">
    <w:name w:val="heading 1"/>
    <w:basedOn w:val="Normal"/>
    <w:next w:val="Normal"/>
    <w:link w:val="Heading1Char"/>
    <w:uiPriority w:val="9"/>
    <w:qFormat/>
    <w:rsid w:val="002C29D0"/>
    <w:pPr>
      <w:keepNext/>
      <w:keepLines/>
      <w:spacing w:before="120" w:after="0" w:line="240" w:lineRule="auto"/>
      <w:outlineLvl w:val="0"/>
    </w:pPr>
    <w:rPr>
      <w:rFonts w:asciiTheme="majorHAnsi" w:eastAsiaTheme="majorEastAsia" w:hAnsiTheme="majorHAnsi" w:cstheme="majorBidi"/>
      <w:bCs/>
      <w:color w:val="365F91" w:themeColor="accent1" w:themeShade="BF"/>
      <w:sz w:val="36"/>
      <w:szCs w:val="28"/>
    </w:rPr>
  </w:style>
  <w:style w:type="paragraph" w:styleId="Heading2">
    <w:name w:val="heading 2"/>
    <w:basedOn w:val="NoSpacing"/>
    <w:next w:val="Normal"/>
    <w:link w:val="Heading2Char"/>
    <w:uiPriority w:val="9"/>
    <w:unhideWhenUsed/>
    <w:qFormat/>
    <w:rsid w:val="002C29D0"/>
    <w:pPr>
      <w:keepNext/>
      <w:keepLines/>
      <w:spacing w:before="120"/>
      <w:outlineLvl w:val="1"/>
    </w:pPr>
    <w:rPr>
      <w:rFonts w:asciiTheme="majorHAnsi" w:eastAsiaTheme="majorEastAsia" w:hAnsiTheme="majorHAnsi" w:cstheme="majorBidi"/>
      <w:bCs/>
      <w:color w:val="4F81BD" w:themeColor="accent1"/>
      <w:sz w:val="32"/>
      <w:szCs w:val="26"/>
    </w:rPr>
  </w:style>
  <w:style w:type="paragraph" w:styleId="Heading3">
    <w:name w:val="heading 3"/>
    <w:basedOn w:val="NoSpacing"/>
    <w:next w:val="Normal"/>
    <w:link w:val="Heading3Char"/>
    <w:uiPriority w:val="9"/>
    <w:unhideWhenUsed/>
    <w:qFormat/>
    <w:rsid w:val="002C29D0"/>
    <w:pPr>
      <w:keepNext/>
      <w:keepLines/>
      <w:spacing w:before="120"/>
      <w:outlineLvl w:val="2"/>
    </w:pPr>
    <w:rPr>
      <w:rFonts w:asciiTheme="majorHAnsi" w:eastAsiaTheme="majorEastAsia" w:hAnsiTheme="majorHAnsi" w:cstheme="majorBidi"/>
      <w:bCs/>
      <w:color w:val="4F81BD" w:themeColor="accent1"/>
      <w:sz w:val="28"/>
    </w:rPr>
  </w:style>
  <w:style w:type="paragraph" w:styleId="Heading4">
    <w:name w:val="heading 4"/>
    <w:basedOn w:val="NoSpacing"/>
    <w:next w:val="Normal"/>
    <w:link w:val="Heading4Char"/>
    <w:uiPriority w:val="9"/>
    <w:unhideWhenUsed/>
    <w:qFormat/>
    <w:rsid w:val="002C29D0"/>
    <w:pPr>
      <w:keepNext/>
      <w:keepLines/>
      <w:spacing w:before="120"/>
      <w:outlineLvl w:val="3"/>
    </w:pPr>
    <w:rPr>
      <w:rFonts w:asciiTheme="majorHAnsi" w:eastAsiaTheme="majorEastAsia" w:hAnsiTheme="majorHAnsi" w:cstheme="majorBidi"/>
      <w:bCs/>
      <w:iCs/>
      <w:color w:val="4F81BD" w:themeColor="accent1"/>
      <w:sz w:val="24"/>
    </w:rPr>
  </w:style>
  <w:style w:type="paragraph" w:styleId="Heading5">
    <w:name w:val="heading 5"/>
    <w:basedOn w:val="NoSpacing"/>
    <w:next w:val="Normal"/>
    <w:link w:val="Heading5Char"/>
    <w:uiPriority w:val="9"/>
    <w:unhideWhenUsed/>
    <w:qFormat/>
    <w:rsid w:val="002C29D0"/>
    <w:pPr>
      <w:keepNext/>
      <w:keepLines/>
      <w:spacing w:before="120"/>
      <w:outlineLvl w:val="4"/>
    </w:pPr>
    <w:rPr>
      <w:rFonts w:asciiTheme="majorHAnsi" w:eastAsiaTheme="majorEastAsia" w:hAnsiTheme="majorHAnsi" w:cstheme="majorBidi"/>
      <w:color w:val="243F60" w:themeColor="accent1" w:themeShade="7F"/>
      <w:sz w:val="20"/>
    </w:rPr>
  </w:style>
  <w:style w:type="paragraph" w:styleId="Heading6">
    <w:name w:val="heading 6"/>
    <w:basedOn w:val="NoSpacing"/>
    <w:next w:val="Normal"/>
    <w:link w:val="Heading6Char"/>
    <w:uiPriority w:val="9"/>
    <w:unhideWhenUsed/>
    <w:qFormat/>
    <w:rsid w:val="002C29D0"/>
    <w:pPr>
      <w:keepNext/>
      <w:keepLines/>
      <w:spacing w:before="120"/>
      <w:outlineLvl w:val="5"/>
    </w:pPr>
    <w:rPr>
      <w:rFonts w:asciiTheme="majorHAnsi" w:eastAsiaTheme="majorEastAsia" w:hAnsiTheme="majorHAnsi" w:cstheme="majorBidi"/>
      <w:iCs/>
      <w:color w:val="243F60" w:themeColor="accent1" w:themeShade="7F"/>
      <w:sz w:val="16"/>
    </w:rPr>
  </w:style>
  <w:style w:type="paragraph" w:styleId="Heading7">
    <w:name w:val="heading 7"/>
    <w:basedOn w:val="Normal"/>
    <w:next w:val="Normal"/>
    <w:link w:val="Heading7Char"/>
    <w:uiPriority w:val="9"/>
    <w:unhideWhenUsed/>
    <w:qFormat/>
    <w:rsid w:val="003B10D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B10D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B10D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9D0"/>
    <w:rPr>
      <w:rFonts w:asciiTheme="majorHAnsi" w:eastAsiaTheme="majorEastAsia" w:hAnsiTheme="majorHAnsi" w:cstheme="majorBidi"/>
      <w:bCs/>
      <w:color w:val="365F91" w:themeColor="accent1" w:themeShade="BF"/>
      <w:sz w:val="36"/>
      <w:szCs w:val="28"/>
    </w:rPr>
  </w:style>
  <w:style w:type="paragraph" w:styleId="NoSpacing">
    <w:name w:val="No Spacing"/>
    <w:uiPriority w:val="1"/>
    <w:qFormat/>
    <w:rsid w:val="003B10D1"/>
    <w:pPr>
      <w:spacing w:after="0" w:line="240" w:lineRule="auto"/>
    </w:pPr>
  </w:style>
  <w:style w:type="character" w:customStyle="1" w:styleId="Heading2Char">
    <w:name w:val="Heading 2 Char"/>
    <w:basedOn w:val="DefaultParagraphFont"/>
    <w:link w:val="Heading2"/>
    <w:uiPriority w:val="9"/>
    <w:rsid w:val="002C29D0"/>
    <w:rPr>
      <w:rFonts w:asciiTheme="majorHAnsi" w:eastAsiaTheme="majorEastAsia" w:hAnsiTheme="majorHAnsi" w:cstheme="majorBidi"/>
      <w:bCs/>
      <w:color w:val="4F81BD" w:themeColor="accent1"/>
      <w:sz w:val="32"/>
      <w:szCs w:val="26"/>
    </w:rPr>
  </w:style>
  <w:style w:type="character" w:customStyle="1" w:styleId="Heading3Char">
    <w:name w:val="Heading 3 Char"/>
    <w:basedOn w:val="DefaultParagraphFont"/>
    <w:link w:val="Heading3"/>
    <w:uiPriority w:val="9"/>
    <w:rsid w:val="002C29D0"/>
    <w:rPr>
      <w:rFonts w:asciiTheme="majorHAnsi" w:eastAsiaTheme="majorEastAsia" w:hAnsiTheme="majorHAnsi" w:cstheme="majorBidi"/>
      <w:bCs/>
      <w:color w:val="4F81BD" w:themeColor="accent1"/>
      <w:sz w:val="28"/>
    </w:rPr>
  </w:style>
  <w:style w:type="character" w:customStyle="1" w:styleId="Heading4Char">
    <w:name w:val="Heading 4 Char"/>
    <w:basedOn w:val="DefaultParagraphFont"/>
    <w:link w:val="Heading4"/>
    <w:uiPriority w:val="9"/>
    <w:rsid w:val="002C29D0"/>
    <w:rPr>
      <w:rFonts w:asciiTheme="majorHAnsi" w:eastAsiaTheme="majorEastAsia" w:hAnsiTheme="majorHAnsi" w:cstheme="majorBidi"/>
      <w:bCs/>
      <w:iCs/>
      <w:color w:val="4F81BD" w:themeColor="accent1"/>
      <w:sz w:val="24"/>
    </w:rPr>
  </w:style>
  <w:style w:type="character" w:customStyle="1" w:styleId="Heading5Char">
    <w:name w:val="Heading 5 Char"/>
    <w:basedOn w:val="DefaultParagraphFont"/>
    <w:link w:val="Heading5"/>
    <w:uiPriority w:val="9"/>
    <w:rsid w:val="002C29D0"/>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rsid w:val="002C29D0"/>
    <w:rPr>
      <w:rFonts w:asciiTheme="majorHAnsi" w:eastAsiaTheme="majorEastAsia" w:hAnsiTheme="majorHAnsi" w:cstheme="majorBidi"/>
      <w:iCs/>
      <w:color w:val="243F60" w:themeColor="accent1" w:themeShade="7F"/>
      <w:sz w:val="16"/>
    </w:rPr>
  </w:style>
  <w:style w:type="character" w:customStyle="1" w:styleId="Heading7Char">
    <w:name w:val="Heading 7 Char"/>
    <w:basedOn w:val="DefaultParagraphFont"/>
    <w:link w:val="Heading7"/>
    <w:uiPriority w:val="9"/>
    <w:rsid w:val="003B10D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B10D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B10D1"/>
    <w:rPr>
      <w:rFonts w:asciiTheme="majorHAnsi" w:eastAsiaTheme="majorEastAsia" w:hAnsiTheme="majorHAnsi" w:cstheme="majorBidi"/>
      <w:i/>
      <w:iCs/>
      <w:color w:val="404040" w:themeColor="text1" w:themeTint="BF"/>
      <w:sz w:val="20"/>
      <w:szCs w:val="20"/>
    </w:rPr>
  </w:style>
  <w:style w:type="character" w:styleId="IntenseEmphasis">
    <w:name w:val="Intense Emphasis"/>
    <w:basedOn w:val="DefaultParagraphFont"/>
    <w:uiPriority w:val="21"/>
    <w:qFormat/>
    <w:rsid w:val="003B10D1"/>
    <w:rPr>
      <w:b/>
      <w:bCs/>
      <w:i/>
      <w:iCs/>
      <w:color w:val="4F81BD" w:themeColor="accent1"/>
    </w:rPr>
  </w:style>
  <w:style w:type="paragraph" w:styleId="ListParagraph">
    <w:name w:val="List Paragraph"/>
    <w:basedOn w:val="NoSpacing"/>
    <w:uiPriority w:val="34"/>
    <w:qFormat/>
    <w:rsid w:val="003B10D1"/>
    <w:pPr>
      <w:ind w:left="720"/>
      <w:contextualSpacing/>
    </w:pPr>
  </w:style>
  <w:style w:type="character" w:styleId="BookTitle">
    <w:name w:val="Book Title"/>
    <w:basedOn w:val="DefaultParagraphFont"/>
    <w:uiPriority w:val="33"/>
    <w:qFormat/>
    <w:rsid w:val="003B10D1"/>
    <w:rPr>
      <w:b/>
      <w:bCs/>
      <w:smallCaps/>
      <w:spacing w:val="5"/>
    </w:rPr>
  </w:style>
  <w:style w:type="paragraph" w:styleId="Quote">
    <w:name w:val="Quote"/>
    <w:basedOn w:val="NoSpacing"/>
    <w:next w:val="Normal"/>
    <w:link w:val="QuoteChar"/>
    <w:uiPriority w:val="29"/>
    <w:qFormat/>
    <w:rsid w:val="003B10D1"/>
    <w:rPr>
      <w:i/>
      <w:iCs/>
      <w:color w:val="000000" w:themeColor="text1"/>
    </w:rPr>
  </w:style>
  <w:style w:type="character" w:customStyle="1" w:styleId="QuoteChar">
    <w:name w:val="Quote Char"/>
    <w:basedOn w:val="DefaultParagraphFont"/>
    <w:link w:val="Quote"/>
    <w:uiPriority w:val="29"/>
    <w:rsid w:val="003B10D1"/>
    <w:rPr>
      <w:i/>
      <w:iCs/>
      <w:color w:val="000000" w:themeColor="text1"/>
    </w:rPr>
  </w:style>
  <w:style w:type="character" w:styleId="Strong">
    <w:name w:val="Strong"/>
    <w:basedOn w:val="DefaultParagraphFont"/>
    <w:uiPriority w:val="22"/>
    <w:qFormat/>
    <w:rsid w:val="003B10D1"/>
    <w:rPr>
      <w:b/>
      <w:bCs/>
    </w:rPr>
  </w:style>
  <w:style w:type="paragraph" w:styleId="Title">
    <w:name w:val="Title"/>
    <w:basedOn w:val="NoSpacing"/>
    <w:next w:val="Normal"/>
    <w:link w:val="TitleChar"/>
    <w:uiPriority w:val="10"/>
    <w:qFormat/>
    <w:rsid w:val="003B10D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10D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Spacing"/>
    <w:next w:val="Normal"/>
    <w:link w:val="SubtitleChar"/>
    <w:uiPriority w:val="11"/>
    <w:qFormat/>
    <w:rsid w:val="003B10D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10D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3B10D1"/>
    <w:rPr>
      <w:i/>
      <w:iCs/>
      <w:color w:val="808080" w:themeColor="text1" w:themeTint="7F"/>
    </w:rPr>
  </w:style>
  <w:style w:type="character" w:styleId="Emphasis">
    <w:name w:val="Emphasis"/>
    <w:basedOn w:val="DefaultParagraphFont"/>
    <w:uiPriority w:val="20"/>
    <w:qFormat/>
    <w:rsid w:val="003B10D1"/>
    <w:rPr>
      <w:i/>
      <w:iCs/>
    </w:rPr>
  </w:style>
  <w:style w:type="table" w:styleId="TableGrid">
    <w:name w:val="Table Grid"/>
    <w:basedOn w:val="TableNormal"/>
    <w:uiPriority w:val="59"/>
    <w:rsid w:val="00746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4E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EBA"/>
  </w:style>
  <w:style w:type="paragraph" w:styleId="Footer">
    <w:name w:val="footer"/>
    <w:basedOn w:val="Normal"/>
    <w:link w:val="FooterChar"/>
    <w:uiPriority w:val="99"/>
    <w:unhideWhenUsed/>
    <w:rsid w:val="00D34E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EBA"/>
  </w:style>
  <w:style w:type="paragraph" w:styleId="BalloonText">
    <w:name w:val="Balloon Text"/>
    <w:basedOn w:val="Normal"/>
    <w:link w:val="BalloonTextChar"/>
    <w:uiPriority w:val="99"/>
    <w:semiHidden/>
    <w:unhideWhenUsed/>
    <w:rsid w:val="00D34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EBA"/>
    <w:rPr>
      <w:rFonts w:ascii="Tahoma" w:hAnsi="Tahoma" w:cs="Tahoma"/>
      <w:sz w:val="16"/>
      <w:szCs w:val="16"/>
    </w:rPr>
  </w:style>
  <w:style w:type="paragraph" w:styleId="NormalWeb">
    <w:name w:val="Normal (Web)"/>
    <w:basedOn w:val="Normal"/>
    <w:uiPriority w:val="99"/>
    <w:unhideWhenUsed/>
    <w:rsid w:val="00560B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2795A"/>
    <w:rPr>
      <w:color w:val="0000FF"/>
      <w:u w:val="single"/>
    </w:rPr>
  </w:style>
  <w:style w:type="character" w:styleId="UnresolvedMention">
    <w:name w:val="Unresolved Mention"/>
    <w:basedOn w:val="DefaultParagraphFont"/>
    <w:uiPriority w:val="99"/>
    <w:semiHidden/>
    <w:unhideWhenUsed/>
    <w:rsid w:val="00F03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22513">
      <w:bodyDiv w:val="1"/>
      <w:marLeft w:val="0"/>
      <w:marRight w:val="0"/>
      <w:marTop w:val="0"/>
      <w:marBottom w:val="0"/>
      <w:divBdr>
        <w:top w:val="none" w:sz="0" w:space="0" w:color="auto"/>
        <w:left w:val="none" w:sz="0" w:space="0" w:color="auto"/>
        <w:bottom w:val="none" w:sz="0" w:space="0" w:color="auto"/>
        <w:right w:val="none" w:sz="0" w:space="0" w:color="auto"/>
      </w:divBdr>
    </w:div>
    <w:div w:id="418060902">
      <w:bodyDiv w:val="1"/>
      <w:marLeft w:val="0"/>
      <w:marRight w:val="0"/>
      <w:marTop w:val="0"/>
      <w:marBottom w:val="0"/>
      <w:divBdr>
        <w:top w:val="none" w:sz="0" w:space="0" w:color="auto"/>
        <w:left w:val="none" w:sz="0" w:space="0" w:color="auto"/>
        <w:bottom w:val="none" w:sz="0" w:space="0" w:color="auto"/>
        <w:right w:val="none" w:sz="0" w:space="0" w:color="auto"/>
      </w:divBdr>
    </w:div>
    <w:div w:id="589122779">
      <w:bodyDiv w:val="1"/>
      <w:marLeft w:val="0"/>
      <w:marRight w:val="0"/>
      <w:marTop w:val="0"/>
      <w:marBottom w:val="0"/>
      <w:divBdr>
        <w:top w:val="none" w:sz="0" w:space="0" w:color="auto"/>
        <w:left w:val="none" w:sz="0" w:space="0" w:color="auto"/>
        <w:bottom w:val="none" w:sz="0" w:space="0" w:color="auto"/>
        <w:right w:val="none" w:sz="0" w:space="0" w:color="auto"/>
      </w:divBdr>
    </w:div>
    <w:div w:id="921573604">
      <w:bodyDiv w:val="1"/>
      <w:marLeft w:val="0"/>
      <w:marRight w:val="0"/>
      <w:marTop w:val="0"/>
      <w:marBottom w:val="0"/>
      <w:divBdr>
        <w:top w:val="none" w:sz="0" w:space="0" w:color="auto"/>
        <w:left w:val="none" w:sz="0" w:space="0" w:color="auto"/>
        <w:bottom w:val="none" w:sz="0" w:space="0" w:color="auto"/>
        <w:right w:val="none" w:sz="0" w:space="0" w:color="auto"/>
      </w:divBdr>
      <w:divsChild>
        <w:div w:id="68113152">
          <w:marLeft w:val="0"/>
          <w:marRight w:val="0"/>
          <w:marTop w:val="0"/>
          <w:marBottom w:val="0"/>
          <w:divBdr>
            <w:top w:val="none" w:sz="0" w:space="0" w:color="auto"/>
            <w:left w:val="none" w:sz="0" w:space="0" w:color="auto"/>
            <w:bottom w:val="none" w:sz="0" w:space="0" w:color="auto"/>
            <w:right w:val="none" w:sz="0" w:space="0" w:color="auto"/>
          </w:divBdr>
          <w:divsChild>
            <w:div w:id="2108428996">
              <w:marLeft w:val="0"/>
              <w:marRight w:val="0"/>
              <w:marTop w:val="0"/>
              <w:marBottom w:val="0"/>
              <w:divBdr>
                <w:top w:val="none" w:sz="0" w:space="0" w:color="auto"/>
                <w:left w:val="none" w:sz="0" w:space="0" w:color="auto"/>
                <w:bottom w:val="none" w:sz="0" w:space="0" w:color="auto"/>
                <w:right w:val="none" w:sz="0" w:space="0" w:color="auto"/>
              </w:divBdr>
              <w:divsChild>
                <w:div w:id="124330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37023">
      <w:bodyDiv w:val="1"/>
      <w:marLeft w:val="0"/>
      <w:marRight w:val="0"/>
      <w:marTop w:val="0"/>
      <w:marBottom w:val="0"/>
      <w:divBdr>
        <w:top w:val="none" w:sz="0" w:space="0" w:color="auto"/>
        <w:left w:val="none" w:sz="0" w:space="0" w:color="auto"/>
        <w:bottom w:val="none" w:sz="0" w:space="0" w:color="auto"/>
        <w:right w:val="none" w:sz="0" w:space="0" w:color="auto"/>
      </w:divBdr>
      <w:divsChild>
        <w:div w:id="39211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y.google.com/store/apps/details?id=org.inaturalist.androi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apple.com/us/app/inaturalist/id647573756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esterzoo.org/tickets-membership-experiences/plan-your-visi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9A04E5BA77BF4DA46CA5543C6A72FD" ma:contentTypeVersion="19" ma:contentTypeDescription="Create a new document." ma:contentTypeScope="" ma:versionID="df13f60f43192ca95960e0d03dab79a5">
  <xsd:schema xmlns:xsd="http://www.w3.org/2001/XMLSchema" xmlns:xs="http://www.w3.org/2001/XMLSchema" xmlns:p="http://schemas.microsoft.com/office/2006/metadata/properties" xmlns:ns2="7f2c92d6-86c1-4be6-9502-e918d89f81b0" xmlns:ns3="5df06c1f-aa96-4f7d-8dab-5804478760af" targetNamespace="http://schemas.microsoft.com/office/2006/metadata/properties" ma:root="true" ma:fieldsID="0841501e24b00f3385a34429cb356075" ns2:_="" ns3:_="">
    <xsd:import namespace="7f2c92d6-86c1-4be6-9502-e918d89f81b0"/>
    <xsd:import namespace="5df06c1f-aa96-4f7d-8dab-5804478760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c92d6-86c1-4be6-9502-e918d89f8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49a59d-1afe-42b1-9045-d941a8ab18d3"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06c1f-aa96-4f7d-8dab-5804478760a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decabed-4700-4723-8cb8-51a8b0fdea53}" ma:internalName="TaxCatchAll" ma:showField="CatchAllData" ma:web="5df06c1f-aa96-4f7d-8dab-5804478760a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2c92d6-86c1-4be6-9502-e918d89f81b0">
      <Terms xmlns="http://schemas.microsoft.com/office/infopath/2007/PartnerControls"/>
    </lcf76f155ced4ddcb4097134ff3c332f>
    <TaxCatchAll xmlns="5df06c1f-aa96-4f7d-8dab-5804478760a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433A1-43F1-433E-8304-91B0561C5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c92d6-86c1-4be6-9502-e918d89f81b0"/>
    <ds:schemaRef ds:uri="5df06c1f-aa96-4f7d-8dab-5804478760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7401DD-9B8A-4D37-A001-2C300EE23AB5}">
  <ds:schemaRefs>
    <ds:schemaRef ds:uri="http://schemas.microsoft.com/sharepoint/v3/contenttype/forms"/>
  </ds:schemaRefs>
</ds:datastoreItem>
</file>

<file path=customXml/itemProps3.xml><?xml version="1.0" encoding="utf-8"?>
<ds:datastoreItem xmlns:ds="http://schemas.openxmlformats.org/officeDocument/2006/customXml" ds:itemID="{5D1A64C8-EF3C-4FA1-9724-77A3200E1E9D}">
  <ds:schemaRefs>
    <ds:schemaRef ds:uri="http://schemas.microsoft.com/office/2006/metadata/properties"/>
    <ds:schemaRef ds:uri="http://schemas.microsoft.com/office/infopath/2007/PartnerControls"/>
    <ds:schemaRef ds:uri="7f2c92d6-86c1-4be6-9502-e918d89f81b0"/>
    <ds:schemaRef ds:uri="5df06c1f-aa96-4f7d-8dab-5804478760af"/>
  </ds:schemaRefs>
</ds:datastoreItem>
</file>

<file path=customXml/itemProps4.xml><?xml version="1.0" encoding="utf-8"?>
<ds:datastoreItem xmlns:ds="http://schemas.openxmlformats.org/officeDocument/2006/customXml" ds:itemID="{A29DAFFF-37B8-488A-AE3A-33BF3C34C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1265</Words>
  <Characters>7214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Stoke-on-Trent College</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Services</dc:creator>
  <cp:lastModifiedBy>Nick Hirst</cp:lastModifiedBy>
  <cp:revision>24</cp:revision>
  <dcterms:created xsi:type="dcterms:W3CDTF">2026-05-06T20:36:00Z</dcterms:created>
  <dcterms:modified xsi:type="dcterms:W3CDTF">2026-05-06T21:09:00Z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0x0101003B9A04E5BA77BF4DA46CA5543C6A72FD</vt:lpwstr>
  </property>
  <property fmtid="{D5CDD505-2E9C-101B-9397-08002B2CF9AE}" pid="3" name="MediaServiceImageTags">
    <vt:lpwstr/>
  </property>
</Properties>
</file>